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6F155F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Pr="00455980">
        <w:rPr>
          <w:rFonts w:hint="eastAsia"/>
          <w:sz w:val="24"/>
        </w:rPr>
        <w:t>都</w:t>
      </w:r>
      <w:r w:rsidRPr="00752F1F">
        <w:rPr>
          <w:rFonts w:hint="eastAsia"/>
          <w:sz w:val="24"/>
        </w:rPr>
        <w:t>薬会発</w:t>
      </w:r>
      <w:r w:rsidRPr="001D3B4C">
        <w:rPr>
          <w:rFonts w:hint="eastAsia"/>
          <w:sz w:val="24"/>
        </w:rPr>
        <w:t>第</w:t>
      </w:r>
      <w:r w:rsidR="00AB75C8">
        <w:rPr>
          <w:rFonts w:hint="eastAsia"/>
          <w:sz w:val="24"/>
        </w:rPr>
        <w:t>543</w:t>
      </w:r>
      <w:r w:rsidRPr="00752F1F">
        <w:rPr>
          <w:rFonts w:hint="eastAsia"/>
          <w:sz w:val="24"/>
        </w:rPr>
        <w:t>号</w:t>
      </w:r>
      <w:r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6</w:t>
      </w:r>
      <w:r w:rsidRPr="00752F1F">
        <w:rPr>
          <w:rFonts w:hint="eastAsia"/>
          <w:sz w:val="20"/>
        </w:rPr>
        <w:t>年</w:t>
      </w:r>
      <w:r>
        <w:rPr>
          <w:rFonts w:hint="eastAsia"/>
          <w:sz w:val="20"/>
        </w:rPr>
        <w:t>2</w:t>
      </w:r>
      <w:r w:rsidRPr="00752F1F">
        <w:rPr>
          <w:rFonts w:hint="eastAsia"/>
          <w:sz w:val="20"/>
        </w:rPr>
        <w:t>月版</w:t>
      </w:r>
      <w:r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819"/>
        <w:gridCol w:w="851"/>
        <w:gridCol w:w="1848"/>
        <w:gridCol w:w="708"/>
        <w:gridCol w:w="724"/>
      </w:tblGrid>
      <w:tr w:rsidR="006F155F" w:rsidRPr="007E4449" w:rsidTr="00E62EE8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6F155F" w:rsidRPr="007E4449" w:rsidTr="00E62EE8">
        <w:trPr>
          <w:trHeight w:val="840"/>
          <w:jc w:val="center"/>
        </w:trPr>
        <w:tc>
          <w:tcPr>
            <w:tcW w:w="315" w:type="dxa"/>
            <w:vMerge w:val="restart"/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8A400B">
              <w:rPr>
                <w:rFonts w:ascii="ＭＳ Ｐ明朝" w:eastAsia="ＭＳ Ｐ明朝" w:hAnsi="ＭＳ Ｐ明朝" w:hint="eastAsia"/>
                <w:szCs w:val="22"/>
              </w:rPr>
              <w:t>社会保険研究所</w:t>
            </w:r>
          </w:p>
        </w:tc>
        <w:tc>
          <w:tcPr>
            <w:tcW w:w="4819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薬価基準点数早見表　令和6年4月版</w:t>
            </w:r>
          </w:p>
          <w:p w:rsidR="006F155F" w:rsidRPr="008A400B" w:rsidRDefault="00E62EE8" w:rsidP="00E95413">
            <w:pPr>
              <w:spacing w:line="300" w:lineRule="exact"/>
              <w:ind w:leftChars="-57" w:left="-124" w:hanging="1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 xml:space="preserve">　</w:t>
            </w:r>
            <w:r w:rsidR="006F155F" w:rsidRPr="008A400B">
              <w:rPr>
                <w:rFonts w:ascii="ＭＳ Ｐ明朝" w:eastAsia="ＭＳ Ｐ明朝" w:hAnsi="ＭＳ Ｐ明朝" w:hint="eastAsia"/>
                <w:szCs w:val="22"/>
              </w:rPr>
              <w:t>※３月下旬発刊</w:t>
            </w:r>
            <w:r w:rsidR="006F155F" w:rsidRPr="008A400B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 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</w:t>
            </w:r>
            <w:r w:rsidR="006F155F" w:rsidRPr="008A400B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6F155F"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401F9F">
              <w:rPr>
                <w:rFonts w:ascii="ＭＳ Ｐ明朝" w:eastAsia="ＭＳ Ｐ明朝" w:hAnsi="ＭＳ Ｐ明朝"/>
                <w:sz w:val="18"/>
                <w:szCs w:val="18"/>
              </w:rPr>
              <w:t>4,</w:t>
            </w:r>
            <w:r w:rsidR="00401F9F">
              <w:rPr>
                <w:rFonts w:ascii="ＭＳ Ｐ明朝" w:eastAsia="ＭＳ Ｐ明朝" w:hAnsi="ＭＳ Ｐ明朝" w:hint="eastAsia"/>
                <w:sz w:val="18"/>
                <w:szCs w:val="18"/>
              </w:rPr>
              <w:t>18</w:t>
            </w:r>
            <w:r w:rsidR="006F155F" w:rsidRPr="008A400B">
              <w:rPr>
                <w:rFonts w:ascii="ＭＳ Ｐ明朝" w:eastAsia="ＭＳ Ｐ明朝" w:hAnsi="ＭＳ Ｐ明朝"/>
                <w:sz w:val="18"/>
                <w:szCs w:val="18"/>
              </w:rPr>
              <w:t>0</w:t>
            </w:r>
            <w:r w:rsidR="006F155F"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851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8A400B">
              <w:rPr>
                <w:rFonts w:ascii="ＭＳ Ｐ明朝" w:eastAsia="ＭＳ Ｐ明朝" w:hAnsi="ＭＳ Ｐ明朝"/>
                <w:sz w:val="24"/>
                <w:szCs w:val="24"/>
              </w:rPr>
              <w:t>2,310</w:t>
            </w:r>
          </w:p>
        </w:tc>
        <w:tc>
          <w:tcPr>
            <w:tcW w:w="1848" w:type="dxa"/>
            <w:tcBorders>
              <w:bottom w:val="dotted" w:sz="4" w:space="0" w:color="auto"/>
              <w:right w:val="nil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5"/>
              </w:rPr>
            </w:pPr>
            <w:r w:rsidRPr="008A400B">
              <w:rPr>
                <w:rFonts w:ascii="ＭＳ Ｐ明朝" w:eastAsia="ＭＳ Ｐ明朝" w:hAnsi="ＭＳ Ｐ明朝"/>
                <w:sz w:val="18"/>
                <w:szCs w:val="15"/>
              </w:rPr>
              <w:t>3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5"/>
              </w:rPr>
              <w:t>月発刊までの</w:t>
            </w:r>
          </w:p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8"/>
                <w:szCs w:val="15"/>
              </w:rPr>
              <w:t>書籍注文</w:t>
            </w:r>
          </w:p>
          <w:p w:rsidR="006F155F" w:rsidRPr="008A400B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20"/>
                <w:szCs w:val="15"/>
              </w:rPr>
              <w:t>地区・職域薬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6"/>
                <w:szCs w:val="15"/>
              </w:rPr>
              <w:t>無　料</w:t>
            </w:r>
          </w:p>
        </w:tc>
        <w:tc>
          <w:tcPr>
            <w:tcW w:w="724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109"/>
          <w:jc w:val="center"/>
        </w:trPr>
        <w:tc>
          <w:tcPr>
            <w:tcW w:w="315" w:type="dxa"/>
            <w:vMerge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vMerge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6F155F" w:rsidRPr="00401F9F" w:rsidRDefault="006F155F" w:rsidP="00E95413">
            <w:pPr>
              <w:spacing w:line="240" w:lineRule="exact"/>
              <w:ind w:firstLineChars="24" w:firstLine="43"/>
              <w:rPr>
                <w:rFonts w:ascii="ＭＳ Ｐ明朝" w:eastAsia="ＭＳ Ｐ明朝" w:hAnsi="ＭＳ Ｐ明朝"/>
                <w:sz w:val="18"/>
                <w:szCs w:val="15"/>
              </w:rPr>
            </w:pPr>
            <w:r w:rsidRPr="00401F9F">
              <w:rPr>
                <w:rFonts w:ascii="ＭＳ Ｐ明朝" w:eastAsia="ＭＳ Ｐ明朝" w:hAnsi="ＭＳ Ｐ明朝"/>
                <w:sz w:val="18"/>
                <w:szCs w:val="15"/>
              </w:rPr>
              <w:t>[3</w:t>
            </w:r>
            <w:r w:rsidRPr="00401F9F">
              <w:rPr>
                <w:rFonts w:ascii="ＭＳ Ｐ明朝" w:eastAsia="ＭＳ Ｐ明朝" w:hAnsi="ＭＳ Ｐ明朝" w:hint="eastAsia"/>
                <w:sz w:val="18"/>
                <w:szCs w:val="15"/>
              </w:rPr>
              <w:t>月発刊以降</w:t>
            </w:r>
            <w:r w:rsidRPr="00401F9F">
              <w:rPr>
                <w:rFonts w:ascii="ＭＳ Ｐ明朝" w:eastAsia="ＭＳ Ｐ明朝" w:hAnsi="ＭＳ Ｐ明朝"/>
                <w:sz w:val="18"/>
                <w:szCs w:val="15"/>
              </w:rPr>
              <w:t>]</w:t>
            </w:r>
          </w:p>
          <w:p w:rsidR="006F155F" w:rsidRPr="00401F9F" w:rsidRDefault="006F155F" w:rsidP="00E95413">
            <w:pPr>
              <w:spacing w:line="240" w:lineRule="exact"/>
              <w:ind w:firstLineChars="24" w:firstLine="36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401F9F">
              <w:rPr>
                <w:rFonts w:ascii="ＭＳ Ｐ明朝" w:eastAsia="ＭＳ Ｐ明朝" w:hAnsi="ＭＳ Ｐ明朝" w:hint="eastAsia"/>
                <w:sz w:val="15"/>
                <w:szCs w:val="15"/>
              </w:rPr>
              <w:t>地区職域薬・薬局・個人</w:t>
            </w:r>
          </w:p>
          <w:p w:rsidR="006F155F" w:rsidRPr="00401F9F" w:rsidRDefault="006F155F" w:rsidP="00E95413">
            <w:pPr>
              <w:spacing w:line="240" w:lineRule="exact"/>
              <w:ind w:firstLineChars="24" w:firstLine="36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401F9F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　</w:t>
            </w:r>
            <w:r w:rsidRPr="00401F9F">
              <w:rPr>
                <w:rFonts w:ascii="ＭＳ Ｐ明朝" w:eastAsia="ＭＳ Ｐ明朝" w:hAnsi="ＭＳ Ｐ明朝"/>
                <w:sz w:val="15"/>
                <w:szCs w:val="15"/>
              </w:rPr>
              <w:t>10</w:t>
            </w:r>
            <w:r w:rsidRPr="00401F9F">
              <w:rPr>
                <w:rFonts w:ascii="ＭＳ Ｐ明朝" w:eastAsia="ＭＳ Ｐ明朝" w:hAnsi="ＭＳ Ｐ明朝"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6F155F" w:rsidRPr="00401F9F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401F9F" w:rsidRDefault="006F155F" w:rsidP="00ED33A2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401F9F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401F9F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6F155F" w:rsidRPr="00401F9F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401F9F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735"/>
          <w:jc w:val="center"/>
        </w:trPr>
        <w:tc>
          <w:tcPr>
            <w:tcW w:w="315" w:type="dxa"/>
            <w:vMerge w:val="restart"/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098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Cs w:val="22"/>
              </w:rPr>
            </w:pPr>
            <w:r w:rsidRPr="008A400B">
              <w:rPr>
                <w:rFonts w:ascii="ＭＳ Ｐ明朝" w:eastAsia="ＭＳ Ｐ明朝" w:hAnsi="ＭＳ Ｐ明朝" w:hint="eastAsia"/>
                <w:szCs w:val="22"/>
              </w:rPr>
              <w:t>社会保険研究所</w:t>
            </w:r>
          </w:p>
        </w:tc>
        <w:tc>
          <w:tcPr>
            <w:tcW w:w="4819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ジェネリック医薬品リスト　令和6年8月版</w:t>
            </w:r>
          </w:p>
          <w:p w:rsidR="006F155F" w:rsidRPr="008A400B" w:rsidRDefault="006F155F" w:rsidP="00E62EE8">
            <w:pPr>
              <w:spacing w:line="300" w:lineRule="exact"/>
              <w:ind w:leftChars="-1" w:left="-2" w:firstLineChars="106" w:firstLine="233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8A400B">
              <w:rPr>
                <w:rFonts w:ascii="ＭＳ Ｐ明朝" w:eastAsia="ＭＳ Ｐ明朝" w:hAnsi="ＭＳ Ｐ明朝" w:hint="eastAsia"/>
                <w:szCs w:val="18"/>
              </w:rPr>
              <w:t>※８月発刊</w:t>
            </w:r>
            <w:r w:rsidR="00E62EE8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　（定価</w:t>
            </w:r>
            <w:r w:rsidRPr="008A400B">
              <w:rPr>
                <w:rFonts w:ascii="ＭＳ Ｐ明朝" w:eastAsia="ＭＳ Ｐ明朝" w:hAnsi="ＭＳ Ｐ明朝"/>
                <w:sz w:val="18"/>
                <w:szCs w:val="18"/>
              </w:rPr>
              <w:t>3,960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851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8A400B">
              <w:rPr>
                <w:rFonts w:ascii="ＭＳ Ｐ明朝" w:eastAsia="ＭＳ Ｐ明朝" w:hAnsi="ＭＳ Ｐ明朝"/>
                <w:sz w:val="24"/>
                <w:szCs w:val="24"/>
              </w:rPr>
              <w:t>3,520</w:t>
            </w:r>
          </w:p>
        </w:tc>
        <w:tc>
          <w:tcPr>
            <w:tcW w:w="1848" w:type="dxa"/>
            <w:tcBorders>
              <w:bottom w:val="dotted" w:sz="4" w:space="0" w:color="auto"/>
              <w:right w:val="nil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8"/>
                <w:szCs w:val="15"/>
              </w:rPr>
              <w:t>8月発刊までの</w:t>
            </w:r>
          </w:p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8"/>
                <w:szCs w:val="15"/>
              </w:rPr>
              <w:t>書籍注文</w:t>
            </w:r>
          </w:p>
          <w:p w:rsidR="006F155F" w:rsidRPr="008A400B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20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20"/>
                <w:szCs w:val="15"/>
              </w:rPr>
              <w:t>地区・職域薬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6"/>
                <w:szCs w:val="15"/>
              </w:rPr>
              <w:t>無　料</w:t>
            </w:r>
          </w:p>
        </w:tc>
        <w:tc>
          <w:tcPr>
            <w:tcW w:w="724" w:type="dxa"/>
            <w:vMerge w:val="restart"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450"/>
          <w:jc w:val="center"/>
        </w:trPr>
        <w:tc>
          <w:tcPr>
            <w:tcW w:w="315" w:type="dxa"/>
            <w:vMerge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ind w:firstLineChars="24" w:firstLine="43"/>
              <w:rPr>
                <w:rFonts w:ascii="ＭＳ Ｐ明朝" w:eastAsia="ＭＳ Ｐ明朝" w:hAnsi="ＭＳ Ｐ明朝"/>
                <w:sz w:val="18"/>
                <w:szCs w:val="15"/>
              </w:rPr>
            </w:pPr>
            <w:r w:rsidRPr="008A400B">
              <w:rPr>
                <w:rFonts w:ascii="ＭＳ Ｐ明朝" w:eastAsia="ＭＳ Ｐ明朝" w:hAnsi="ＭＳ Ｐ明朝"/>
                <w:sz w:val="18"/>
                <w:szCs w:val="15"/>
              </w:rPr>
              <w:t>[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5"/>
              </w:rPr>
              <w:t>8月発刊以降</w:t>
            </w:r>
            <w:r w:rsidRPr="008A400B">
              <w:rPr>
                <w:rFonts w:ascii="ＭＳ Ｐ明朝" w:eastAsia="ＭＳ Ｐ明朝" w:hAnsi="ＭＳ Ｐ明朝"/>
                <w:sz w:val="18"/>
                <w:szCs w:val="15"/>
              </w:rPr>
              <w:t>]</w:t>
            </w:r>
          </w:p>
          <w:p w:rsidR="006F155F" w:rsidRPr="008A400B" w:rsidRDefault="006F155F" w:rsidP="00E95413">
            <w:pPr>
              <w:spacing w:line="240" w:lineRule="exact"/>
              <w:ind w:firstLineChars="24" w:firstLine="36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地区職域薬・薬局・個人</w:t>
            </w:r>
          </w:p>
          <w:p w:rsidR="006F155F" w:rsidRPr="008A400B" w:rsidRDefault="006F155F" w:rsidP="00E95413">
            <w:pPr>
              <w:spacing w:line="240" w:lineRule="exact"/>
              <w:ind w:firstLineChars="24" w:firstLine="36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　</w:t>
            </w:r>
            <w:r w:rsidRPr="008A400B">
              <w:rPr>
                <w:rFonts w:ascii="ＭＳ Ｐ明朝" w:eastAsia="ＭＳ Ｐ明朝" w:hAnsi="ＭＳ Ｐ明朝"/>
                <w:sz w:val="15"/>
                <w:szCs w:val="15"/>
              </w:rPr>
              <w:t>10</w:t>
            </w: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8A400B" w:rsidRDefault="006F155F" w:rsidP="00ED33A2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6F155F" w:rsidRPr="008A400B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61679A" w:rsidTr="00E62EE8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6F155F" w:rsidRPr="0060042F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60042F"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8A400B">
              <w:rPr>
                <w:rFonts w:ascii="ＭＳ Ｐ明朝" w:eastAsia="ＭＳ Ｐ明朝" w:hAnsi="ＭＳ Ｐ明朝" w:hint="eastAsia"/>
                <w:szCs w:val="22"/>
              </w:rPr>
              <w:t>中和印刷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 w:rsidRPr="00A566BF">
              <w:rPr>
                <w:rFonts w:ascii="ＭＳ Ｐ明朝" w:eastAsia="ＭＳ Ｐ明朝" w:hAnsi="ＭＳ Ｐ明朝" w:hint="eastAsia"/>
                <w:szCs w:val="18"/>
              </w:rPr>
              <w:t>薬価・点数早見表　令和6年4月改正版</w:t>
            </w:r>
          </w:p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8A400B">
              <w:rPr>
                <w:rFonts w:ascii="ＭＳ Ｐ明朝" w:eastAsia="ＭＳ Ｐ明朝" w:hAnsi="ＭＳ Ｐ明朝" w:hint="eastAsia"/>
                <w:szCs w:val="18"/>
              </w:rPr>
              <w:t xml:space="preserve">※３月下旬発刊　　　　　　　　　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（定価4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,</w:t>
            </w:r>
            <w:r w:rsidRPr="008A400B">
              <w:rPr>
                <w:rFonts w:ascii="ＭＳ Ｐ明朝" w:eastAsia="ＭＳ Ｐ明朝" w:hAnsi="ＭＳ Ｐ明朝" w:hint="eastAsia"/>
                <w:sz w:val="18"/>
                <w:szCs w:val="18"/>
              </w:rPr>
              <w:t>180円)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8A400B">
              <w:rPr>
                <w:rFonts w:ascii="ＭＳ Ｐ明朝" w:eastAsia="ＭＳ Ｐ明朝" w:hAnsi="ＭＳ Ｐ明朝" w:hint="eastAsia"/>
                <w:sz w:val="24"/>
                <w:szCs w:val="24"/>
              </w:rPr>
              <w:t>2,665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6F155F" w:rsidRPr="008A400B" w:rsidRDefault="006F155F" w:rsidP="00E95413">
            <w:pPr>
              <w:spacing w:line="1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8A400B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薬局・個人13冊まで　　　　</w:t>
            </w:r>
          </w:p>
          <w:p w:rsidR="006F155F" w:rsidRPr="008A400B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14冊以上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F155F" w:rsidRPr="008A400B" w:rsidRDefault="006F155F" w:rsidP="00E95413">
            <w:pPr>
              <w:widowControl/>
              <w:spacing w:line="1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6F155F" w:rsidRPr="008A400B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6F155F" w:rsidRPr="008A400B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8A400B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A11428">
              <w:rPr>
                <w:rFonts w:ascii="ＭＳ Ｐ明朝" w:eastAsia="ＭＳ Ｐ明朝" w:hAnsi="ＭＳ Ｐ明朝" w:hint="eastAsia"/>
                <w:szCs w:val="22"/>
              </w:rPr>
              <w:t>中和印刷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E43D32" w:rsidRPr="00A566BF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 xml:space="preserve">健保請求事務の効能・用法　薬価表　</w:t>
            </w:r>
          </w:p>
          <w:p w:rsidR="006F155F" w:rsidRPr="00A11428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2024年4月版＜薬効別薬価表付き＞</w:t>
            </w:r>
          </w:p>
          <w:p w:rsidR="006F155F" w:rsidRPr="00A11428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A11428">
              <w:rPr>
                <w:rFonts w:ascii="ＭＳ Ｐ明朝" w:eastAsia="ＭＳ Ｐ明朝" w:hAnsi="ＭＳ Ｐ明朝" w:hint="eastAsia"/>
                <w:szCs w:val="18"/>
              </w:rPr>
              <w:t xml:space="preserve">※４月上旬発刊　　　　　　　　　　　　</w:t>
            </w:r>
            <w:r w:rsidRPr="00A11428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（定価7,370円)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A11428">
              <w:rPr>
                <w:rFonts w:ascii="ＭＳ Ｐ明朝" w:eastAsia="ＭＳ Ｐ明朝" w:hAnsi="ＭＳ Ｐ明朝" w:hint="eastAsia"/>
                <w:sz w:val="24"/>
                <w:szCs w:val="24"/>
              </w:rPr>
              <w:t>5,900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6F155F" w:rsidRPr="00A11428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6F155F" w:rsidRPr="00A11428" w:rsidRDefault="006F155F" w:rsidP="00E95413">
            <w:pPr>
              <w:spacing w:line="1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A11428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薬局・個人5冊まで　　　　</w:t>
            </w:r>
          </w:p>
          <w:p w:rsidR="006F155F" w:rsidRPr="00A11428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6冊以上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F155F" w:rsidRPr="00A11428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F155F" w:rsidRPr="00A11428" w:rsidRDefault="006F155F" w:rsidP="00E95413">
            <w:pPr>
              <w:widowControl/>
              <w:spacing w:line="1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6F155F" w:rsidRPr="00A11428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6F155F" w:rsidRPr="00A11428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A11428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964"/>
          <w:jc w:val="center"/>
        </w:trPr>
        <w:tc>
          <w:tcPr>
            <w:tcW w:w="315" w:type="dxa"/>
            <w:vAlign w:val="center"/>
          </w:tcPr>
          <w:p w:rsidR="006F155F" w:rsidRPr="002C0DF1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2C0DF1">
              <w:rPr>
                <w:rFonts w:ascii="ＭＳ Ｐゴシック" w:hint="eastAsia"/>
                <w:sz w:val="18"/>
                <w:szCs w:val="18"/>
              </w:rPr>
              <w:t>5</w:t>
            </w:r>
          </w:p>
        </w:tc>
        <w:tc>
          <w:tcPr>
            <w:tcW w:w="1098" w:type="dxa"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8A400B">
              <w:rPr>
                <w:rFonts w:ascii="ＭＳ Ｐ明朝" w:eastAsia="ＭＳ Ｐ明朝" w:hAnsi="ＭＳ Ｐ明朝" w:hint="eastAsia"/>
                <w:szCs w:val="22"/>
              </w:rPr>
              <w:t>中和印刷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A566BF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医科診療報酬点数表・調剤報酬点数表</w:t>
            </w:r>
          </w:p>
          <w:p w:rsidR="006F155F" w:rsidRPr="00081353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令和6年4月改正版</w:t>
            </w:r>
          </w:p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081353">
              <w:rPr>
                <w:rFonts w:ascii="ＭＳ Ｐ明朝" w:eastAsia="ＭＳ Ｐ明朝" w:hAnsi="ＭＳ Ｐ明朝" w:hint="eastAsia"/>
                <w:szCs w:val="18"/>
              </w:rPr>
              <w:t xml:space="preserve">※４月下旬発刊　　　　　　　　　　　 </w:t>
            </w:r>
            <w:r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（定価</w:t>
            </w:r>
            <w:r w:rsidRPr="00081353">
              <w:rPr>
                <w:rFonts w:ascii="ＭＳ Ｐ明朝" w:eastAsia="ＭＳ Ｐ明朝" w:hAnsi="ＭＳ Ｐ明朝"/>
                <w:sz w:val="18"/>
                <w:szCs w:val="18"/>
              </w:rPr>
              <w:t>2,640</w:t>
            </w:r>
            <w:r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081353">
              <w:rPr>
                <w:rFonts w:ascii="ＭＳ Ｐ明朝" w:eastAsia="ＭＳ Ｐ明朝" w:hAnsi="ＭＳ Ｐ明朝"/>
                <w:sz w:val="24"/>
                <w:szCs w:val="24"/>
              </w:rPr>
              <w:t>2,460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6F155F" w:rsidRPr="00081353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6F155F" w:rsidRPr="00081353" w:rsidRDefault="006F155F" w:rsidP="00E95413">
            <w:pPr>
              <w:spacing w:line="1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081353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薬局・個人13冊まで　　　　</w:t>
            </w:r>
          </w:p>
          <w:p w:rsidR="006F155F" w:rsidRPr="00081353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14冊以上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6F155F" w:rsidRPr="00081353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F155F" w:rsidRPr="00081353" w:rsidRDefault="006F155F" w:rsidP="00E95413">
            <w:pPr>
              <w:widowControl/>
              <w:spacing w:line="1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6F155F" w:rsidRPr="00081353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6F155F" w:rsidRPr="00081353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62EE8">
        <w:trPr>
          <w:trHeight w:val="964"/>
          <w:jc w:val="center"/>
        </w:trPr>
        <w:tc>
          <w:tcPr>
            <w:tcW w:w="315" w:type="dxa"/>
            <w:vAlign w:val="center"/>
          </w:tcPr>
          <w:p w:rsidR="006F155F" w:rsidRPr="00AF7FFD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AF7FFD">
              <w:rPr>
                <w:rFonts w:ascii="ＭＳ Ｐゴシック" w:hint="eastAsia"/>
                <w:sz w:val="18"/>
                <w:szCs w:val="18"/>
              </w:rPr>
              <w:t>6</w:t>
            </w:r>
          </w:p>
        </w:tc>
        <w:tc>
          <w:tcPr>
            <w:tcW w:w="1098" w:type="dxa"/>
            <w:vAlign w:val="center"/>
          </w:tcPr>
          <w:p w:rsidR="006F155F" w:rsidRPr="00081353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081353">
              <w:rPr>
                <w:rFonts w:ascii="ＭＳ Ｐ明朝" w:eastAsia="ＭＳ Ｐ明朝" w:hAnsi="ＭＳ Ｐ明朝" w:hint="eastAsia"/>
                <w:szCs w:val="22"/>
              </w:rPr>
              <w:t>中和印刷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 w:rsidRPr="00A566BF">
              <w:rPr>
                <w:rFonts w:ascii="ＭＳ Ｐ明朝" w:eastAsia="ＭＳ Ｐ明朝" w:hAnsi="ＭＳ Ｐ明朝" w:hint="eastAsia"/>
                <w:szCs w:val="18"/>
              </w:rPr>
              <w:t>後発医薬品名一覧　2024年7月版</w:t>
            </w:r>
          </w:p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081353">
              <w:rPr>
                <w:rFonts w:ascii="ＭＳ Ｐ明朝" w:eastAsia="ＭＳ Ｐ明朝" w:hAnsi="ＭＳ Ｐ明朝" w:hint="eastAsia"/>
                <w:szCs w:val="18"/>
              </w:rPr>
              <w:t xml:space="preserve">※７月中旬発刊　　　 　　　　　　　　　</w:t>
            </w:r>
            <w:r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Pr="00081353">
              <w:rPr>
                <w:rFonts w:ascii="ＭＳ Ｐ明朝" w:eastAsia="ＭＳ Ｐ明朝" w:hAnsi="ＭＳ Ｐ明朝"/>
                <w:sz w:val="18"/>
                <w:szCs w:val="18"/>
              </w:rPr>
              <w:t>3,410</w:t>
            </w:r>
            <w:r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081353">
              <w:rPr>
                <w:rFonts w:ascii="ＭＳ Ｐ明朝" w:eastAsia="ＭＳ Ｐ明朝" w:hAnsi="ＭＳ Ｐ明朝"/>
                <w:sz w:val="24"/>
                <w:szCs w:val="24"/>
              </w:rPr>
              <w:t>2,540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6F155F" w:rsidRPr="00081353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6F155F" w:rsidRPr="00081353" w:rsidRDefault="006F155F" w:rsidP="00E95413">
            <w:pPr>
              <w:spacing w:line="1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081353" w:rsidRDefault="006F155F" w:rsidP="00E95413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薬局・個人13冊まで　　　　</w:t>
            </w:r>
          </w:p>
          <w:p w:rsidR="006F155F" w:rsidRPr="00081353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14冊以上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6F155F" w:rsidRPr="00081353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F155F" w:rsidRPr="00081353" w:rsidRDefault="006F155F" w:rsidP="00E95413">
            <w:pPr>
              <w:widowControl/>
              <w:spacing w:line="1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6F155F" w:rsidRPr="00081353" w:rsidRDefault="006F155F" w:rsidP="00E95413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6F155F" w:rsidRPr="00081353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FD2781" wp14:editId="35E1476C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D2781" id="_x0000_s1029" type="#_x0000_t202" style="position:absolute;left:0;text-align:left;margin-left:6.7pt;margin-top:14.4pt;width:171.7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LONAIAAGIEAAAOAAAAZHJzL2Uyb0RvYy54bWysVNtu2zAMfR+wfxD0vjh2sjU14hRdugwD&#10;ugvQ7gNkWbaFSaImKbG7ry8lp2l2exnmB4ESqcPDQ8rrq1ErchDOSzAVzWdzSoTh0EjTVfTr/e7V&#10;ihIfmGmYAiMq+iA8vdq8fLEebCkK6EE1whEEMb4cbEX7EGyZZZ73QjM/AysMOltwmgXcui5rHBsQ&#10;XausmM/fZAO4xjrgwns8vZmcdJPw21bw8LltvQhEVRS5hbS6tNZxzTZrVnaO2V7yIw32Dyw0kwaT&#10;nqBuWGBk7+RvUFpyBx7aMOOgM2hbyUWqAavJ579Uc9czK1ItKI63J5n8/4Plnw5fHJFNRV9TYpjG&#10;Ft2LMZC3MJJ8GeUZrC8x6s5iXBjxHNucSvX2Fvg3Twxse2Y6ce0cDL1gDdLL483s7OqE4yNIPXyE&#10;BvOwfYAENLZOR+1QDYLo2KaHU2siF46HRb7KiwI5cvRdLBZLtGMKVj7dts6H9wI0iUZFHbY+obPD&#10;rQ9T6FNITOZByWYnlUob19Vb5ciB4Zjs0ndE/ylMGTJUdLHK58iRa4uqNbWaxPgr3Dx9f4LTMuDs&#10;K6krujoFsTJK+M40SJmVgUk12VipMkdNo4yToGGsx9S9RUwQ9a6heUCRHUyjjk8TjR7cD0oGHPOK&#10;+u975gQl6oPBRl0si0tUNaTNanWJhblzR33mYIYjUEUDJZO5DdNL2lsnux7zTINh4Bpb28qk+jOn&#10;I3kc5NS346OLL+V8n6Kefw2bRwAAAP//AwBQSwMEFAAGAAgAAAAhAL6AxsPdAAAACQEAAA8AAABk&#10;cnMvZG93bnJldi54bWxMj09Pg0AQxe8mfofNmHiziwWxIkuDJl481JR68TbACCg727DbFv30jic9&#10;vvxe3p98PdtRHWnyg2MD14sIFHHj2oE7A6+7p6sVKB+QWxwdk4Ev8rAuzs9yzFp34i0dq9ApCWGf&#10;oYE+hH2mtW96sugXbk8s7N1NFoPIqdPthCcJt6NeRlGqLQ4sDT3u6bGn5rM6WAOb7/IlLfFhs8WK&#10;cPf8dvuRcm3M5cVc3oMKNIc/M/zOl+lQyKbaHbj1ahQdJ+I0sFzJA+HxTXoHqhaQJDHoItf/HxQ/&#10;AAAA//8DAFBLAQItABQABgAIAAAAIQC2gziS/gAAAOEBAAATAAAAAAAAAAAAAAAAAAAAAABbQ29u&#10;dGVudF9UeXBlc10ueG1sUEsBAi0AFAAGAAgAAAAhADj9If/WAAAAlAEAAAsAAAAAAAAAAAAAAAAA&#10;LwEAAF9yZWxzLy5yZWxzUEsBAi0AFAAGAAgAAAAhAOrsMs40AgAAYgQAAA4AAAAAAAAAAAAAAAAA&#10;LgIAAGRycy9lMm9Eb2MueG1sUEsBAi0AFAAGAAgAAAAhAL6AxsPdAAAACQEAAA8AAAAAAAAAAAAA&#10;AAAAjgQAAGRycy9kb3ducmV2LnhtbFBLBQYAAAAABAAEAPMAAACYBQAAAAA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7DBF9F" wp14:editId="592CF1E1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193D1" id="AutoShape 16" o:spid="_x0000_s1026" type="#_x0000_t13" style="position:absolute;left:0;text-align:left;margin-left:-23.3pt;margin-top:28.4pt;width:30pt;height:1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7FDQgIAAJEEAAAOAAAAZHJzL2Uyb0RvYy54bWysVG1v0zAQ/o7Ef7D8nSUpbZdFS6dpYwhp&#10;wKTBD7jaTmPwG7bbdPx6zk5bUviG6AfrnLt7/Nw9d72+2WtFdsIHaU1Lq4uSEmGY5dJsWvr1y8Ob&#10;mpIQwXBQ1oiWvohAb1avX10PrhEz21vFhScIYkIzuJb2MbqmKALrhYZwYZ0w6Oys1xDx6jcF9zAg&#10;ulbFrCyXxWA9d94yEQJ+vR+ddJXxu06w+LnrgohEtRS5xXz6fK7TWayuodl4cL1kBxrwDyw0SIOP&#10;nqDuIQLZevkXlJbM22C7eMGsLmzXSSZyDVhNVf5RzXMPTuRasDnBndoU/h8s+7R78kTyli4pMaBR&#10;ottttPllUi1TfwYXGgx7dk8+VRjco2XfAzH2rgezEbfe26EXwJFVleKLs4R0CZhK1sNHyxEeED63&#10;at95nQCxCWSfFXk5KSL2kTD8+LauyhJ1Y+iqFpfzOitWQHNMdj7E98JqkoyWernpY2aUn4DdY4hZ&#10;Fn4oDvi3ipJOK1R5B4osEP44BZOY2TRmWc7rea4MmgMiMji+nHtileQPUql88Zv1nfIE4Vv6kH+H&#10;5DANU4YMLb1azBaZ6pkvTCESw5EjvnoWpmXE5VFSt7Q+BUGTxHhneB7tCFKNNiYrc1AnCTIKu7b8&#10;BcXxdtwM3GQ0eut/UjLgVrQ0/NiCF5SoDwYFvpzPrha4RvlS11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SvuxQ0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482AA4" wp14:editId="6798B09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82AA4" id="_x0000_s1030" type="#_x0000_t202" style="position:absolute;left:0;text-align:left;margin-left:128.95pt;margin-top:28.4pt;width:36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mThQIAABQFAAAOAAAAZHJzL2Uyb0RvYy54bWysVNuO0zAQfUfiHyy/d3NRum2ipqttlyKk&#10;5SLt8gGu7TQWjm1st8mC+HfGTlvKAhJC5CHxZXx8Zs6ZLG6GTqIDt05oVePsKsWIK6qZULsaf3zc&#10;TOYYOU8UI1IrXuMn7vDN8uWLRW8qnutWS8YtAhDlqt7UuPXeVEniaMs74q604Qo2G2074mFqdwmz&#10;pAf0TiZ5ml4nvbbMWE25c7B6N27iZcRvGk79+6Zx3CNZY+Dm49vG9za8k+WCVDtLTCvokQb5BxYd&#10;EQouPUPdEU/Q3opfoDpBrXa68VdUd4luGkF5zAGyydJn2Ty0xPCYCxTHmXOZ3P+Dpe8OHywSrMYz&#10;jBTpQKJHPni00gPKpqE8vXEVRD0YiPMDrIPMMVVn7jX95JDS65aoHb+1VvctJwzoZeFkcnF0xHEB&#10;ZNu/1QzuIXuvI9DQ2C7UDqqBAB1kejpLE7hQWCymM5AbIwpbeVams8gtIdXpsLHOv+a6Q2FQYwvK&#10;R3ByuHc+kCHVKSTc5bQUbCOkjBO7266lRQcCLtnEJ/J/FiZVCFY6HBsRxxXgCHeEvcA2qv61zPIi&#10;XeXlZHM9n02KTTGdlLN0PkmzclVep0VZ3G2+BYJZUbWCMa7uheInB2bF3yl87IXRO9GDqK9xOc2n&#10;o0J/TDKNz++S7ISHhpSiq/H8HESqoOsrxSBtUnki5DhOfqYfqww1OH1jVaILgvCjBfywHaLfipO5&#10;tpo9gS2sBtlAYfiZwKDV9gtGPTRmjd3nPbEcI/lGgbVmRV5OoZPjZD4v4Yi93NhebBBFAajGHqNx&#10;uPZj7++NFbsW7hmtrPQtmLER0SjBtSOno4Wh9WJGx99E6O3LeYz68TNbfgcAAP//AwBQSwMEFAAG&#10;AAgAAAAhAOkfyvfeAAAACQEAAA8AAABkcnMvZG93bnJldi54bWxMj8FuwjAMhu+T9g6RJ+02Uopg&#10;tNRFDGmaOMKmnUPjtYUmqZpAw55+3mk72v70+/uLdTSduNLgW2cRppMEBNnK6dbWCB/vr09LED4o&#10;q1XnLCHcyMO6vL8rVK7daPd0PYRacIj1uUJoQuhzKX3VkFF+4nqyfPtyg1GBx6GWelAjh5tOpkmy&#10;kEa1lj80qqdtQ9X5cDEIu0+6vS1Vt++3p/P4HeuX3UZHxMeHuFmBCBTDHwy/+qwOJTsd3cVqLzqE&#10;dP6cMYowX3AFBmZpxosjQjadgSwL+b9B+QMAAP//AwBQSwECLQAUAAYACAAAACEAtoM4kv4AAADh&#10;AQAAEwAAAAAAAAAAAAAAAAAAAAAAW0NvbnRlbnRfVHlwZXNdLnhtbFBLAQItABQABgAIAAAAIQA4&#10;/SH/1gAAAJQBAAALAAAAAAAAAAAAAAAAAC8BAABfcmVscy8ucmVsc1BLAQItABQABgAIAAAAIQAo&#10;xlmThQIAABQFAAAOAAAAAAAAAAAAAAAAAC4CAABkcnMvZTJvRG9jLnhtbFBLAQItABQABgAIAAAA&#10;IQDpH8r33gAAAAkBAAAPAAAAAAAAAAAAAAAAAN8EAABkcnMvZG93bnJldi54bWxQSwUGAAAAAAQA&#10;BADzAAAA6gUAAAAA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6F155F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Pr="00455980">
        <w:rPr>
          <w:rFonts w:hint="eastAsia"/>
          <w:sz w:val="24"/>
        </w:rPr>
        <w:t>都</w:t>
      </w:r>
      <w:r w:rsidRPr="00752F1F">
        <w:rPr>
          <w:rFonts w:hint="eastAsia"/>
          <w:sz w:val="24"/>
        </w:rPr>
        <w:t>薬会発</w:t>
      </w:r>
      <w:r w:rsidRPr="001D3B4C">
        <w:rPr>
          <w:rFonts w:hint="eastAsia"/>
          <w:sz w:val="24"/>
        </w:rPr>
        <w:t>第</w:t>
      </w:r>
      <w:r w:rsidR="00AB75C8">
        <w:rPr>
          <w:rFonts w:hint="eastAsia"/>
          <w:sz w:val="24"/>
        </w:rPr>
        <w:t>543</w:t>
      </w:r>
      <w:r w:rsidR="001A0828">
        <w:rPr>
          <w:rFonts w:hint="eastAsia"/>
          <w:sz w:val="24"/>
        </w:rPr>
        <w:t>-</w:t>
      </w:r>
      <w:r w:rsidR="001A0828">
        <w:rPr>
          <w:rFonts w:hint="eastAsia"/>
          <w:sz w:val="24"/>
        </w:rPr>
        <w:t>（</w:t>
      </w:r>
      <w:r w:rsidR="001A0828">
        <w:rPr>
          <w:rFonts w:hint="eastAsia"/>
          <w:sz w:val="24"/>
        </w:rPr>
        <w:t>2</w:t>
      </w:r>
      <w:r w:rsidR="001A0828">
        <w:rPr>
          <w:rFonts w:hint="eastAsia"/>
          <w:sz w:val="24"/>
        </w:rPr>
        <w:t>）</w:t>
      </w:r>
      <w:r w:rsidRPr="00752F1F">
        <w:rPr>
          <w:rFonts w:hint="eastAsia"/>
          <w:sz w:val="24"/>
        </w:rPr>
        <w:t>号</w:t>
      </w:r>
      <w:r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6</w:t>
      </w:r>
      <w:r w:rsidRPr="00752F1F">
        <w:rPr>
          <w:rFonts w:hint="eastAsia"/>
          <w:sz w:val="20"/>
        </w:rPr>
        <w:t>年</w:t>
      </w:r>
      <w:r>
        <w:rPr>
          <w:rFonts w:hint="eastAsia"/>
          <w:sz w:val="20"/>
        </w:rPr>
        <w:t>2</w:t>
      </w:r>
      <w:r w:rsidRPr="00752F1F">
        <w:rPr>
          <w:rFonts w:hint="eastAsia"/>
          <w:sz w:val="20"/>
        </w:rPr>
        <w:t>月版</w:t>
      </w:r>
      <w:r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819"/>
        <w:gridCol w:w="993"/>
        <w:gridCol w:w="1706"/>
        <w:gridCol w:w="708"/>
        <w:gridCol w:w="724"/>
      </w:tblGrid>
      <w:tr w:rsidR="006F155F" w:rsidRPr="007E4449" w:rsidTr="00E95413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6F155F" w:rsidRPr="007E4449" w:rsidTr="005B0714">
        <w:trPr>
          <w:trHeight w:val="1090"/>
          <w:jc w:val="center"/>
        </w:trPr>
        <w:tc>
          <w:tcPr>
            <w:tcW w:w="315" w:type="dxa"/>
            <w:vAlign w:val="center"/>
          </w:tcPr>
          <w:p w:rsidR="006F155F" w:rsidRDefault="006F155F" w:rsidP="006F155F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6F155F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A11428">
              <w:rPr>
                <w:rFonts w:ascii="ＭＳ Ｐ明朝" w:eastAsia="ＭＳ Ｐ明朝" w:hAnsi="ＭＳ Ｐ明朝" w:hint="eastAsia"/>
                <w:szCs w:val="22"/>
              </w:rPr>
              <w:t>中和印刷</w:t>
            </w:r>
          </w:p>
        </w:tc>
        <w:tc>
          <w:tcPr>
            <w:tcW w:w="4819" w:type="dxa"/>
            <w:vAlign w:val="center"/>
          </w:tcPr>
          <w:p w:rsidR="006F155F" w:rsidRPr="00081353" w:rsidRDefault="006F155F" w:rsidP="006F155F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A566BF">
              <w:rPr>
                <w:rFonts w:ascii="ＭＳ Ｐ明朝" w:eastAsia="ＭＳ Ｐ明朝" w:hAnsi="ＭＳ Ｐ明朝" w:hint="eastAsia"/>
                <w:szCs w:val="22"/>
              </w:rPr>
              <w:t>特定保険医療材料ガイドブック　2024年度版</w:t>
            </w:r>
          </w:p>
          <w:p w:rsidR="006F155F" w:rsidRPr="00081353" w:rsidRDefault="00E62EE8" w:rsidP="006F155F">
            <w:pPr>
              <w:spacing w:line="300" w:lineRule="exact"/>
              <w:jc w:val="righ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 xml:space="preserve">　※８月上旬発刊　　</w:t>
            </w:r>
            <w:r w:rsidR="006F155F" w:rsidRPr="00081353">
              <w:rPr>
                <w:rFonts w:ascii="ＭＳ Ｐ明朝" w:eastAsia="ＭＳ Ｐ明朝" w:hAnsi="ＭＳ Ｐ明朝" w:hint="eastAsia"/>
                <w:szCs w:val="18"/>
              </w:rPr>
              <w:t xml:space="preserve">　　　　　　　　　</w:t>
            </w:r>
            <w:r w:rsidR="006F155F"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6F155F" w:rsidRPr="00081353">
              <w:rPr>
                <w:rFonts w:ascii="ＭＳ Ｐ明朝" w:eastAsia="ＭＳ Ｐ明朝" w:hAnsi="ＭＳ Ｐ明朝"/>
                <w:sz w:val="18"/>
                <w:szCs w:val="18"/>
              </w:rPr>
              <w:t>27,500</w:t>
            </w:r>
            <w:r w:rsidR="006F155F" w:rsidRPr="00081353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vAlign w:val="center"/>
          </w:tcPr>
          <w:p w:rsidR="006F155F" w:rsidRPr="00081353" w:rsidRDefault="006F155F" w:rsidP="006F155F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081353">
              <w:rPr>
                <w:rFonts w:ascii="ＭＳ Ｐ明朝" w:eastAsia="ＭＳ Ｐ明朝" w:hAnsi="ＭＳ Ｐ明朝"/>
                <w:sz w:val="24"/>
                <w:szCs w:val="24"/>
              </w:rPr>
              <w:t>26,120</w:t>
            </w:r>
          </w:p>
        </w:tc>
        <w:tc>
          <w:tcPr>
            <w:tcW w:w="1706" w:type="dxa"/>
            <w:tcBorders>
              <w:right w:val="nil"/>
            </w:tcBorders>
            <w:vAlign w:val="center"/>
          </w:tcPr>
          <w:p w:rsidR="006F155F" w:rsidRPr="00081353" w:rsidRDefault="006F155F" w:rsidP="006F155F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6F155F" w:rsidRPr="00081353" w:rsidRDefault="006F155F" w:rsidP="006F155F">
            <w:pPr>
              <w:spacing w:line="1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6F155F" w:rsidRPr="00081353" w:rsidRDefault="006F155F" w:rsidP="006F155F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薬局・個人1冊まで　　　　</w:t>
            </w:r>
          </w:p>
          <w:p w:rsidR="006F155F" w:rsidRPr="00081353" w:rsidRDefault="006F155F" w:rsidP="006F155F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2冊以上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6F155F" w:rsidRPr="00081353" w:rsidRDefault="006F155F" w:rsidP="006F155F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F155F" w:rsidRPr="00081353" w:rsidRDefault="006F155F" w:rsidP="006F155F">
            <w:pPr>
              <w:widowControl/>
              <w:spacing w:line="1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6F155F" w:rsidRPr="00081353" w:rsidRDefault="006F155F" w:rsidP="006F155F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6F155F" w:rsidRPr="00081353" w:rsidRDefault="006F155F" w:rsidP="006F155F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081353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vAlign w:val="center"/>
          </w:tcPr>
          <w:p w:rsidR="006F155F" w:rsidRPr="00081353" w:rsidRDefault="006F155F" w:rsidP="006F155F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1A0828" w:rsidRPr="007E4449" w:rsidTr="00CE7340">
        <w:trPr>
          <w:trHeight w:val="1195"/>
          <w:jc w:val="center"/>
        </w:trPr>
        <w:tc>
          <w:tcPr>
            <w:tcW w:w="315" w:type="dxa"/>
            <w:vAlign w:val="center"/>
          </w:tcPr>
          <w:p w:rsidR="001A0828" w:rsidRPr="00455980" w:rsidRDefault="001A0828" w:rsidP="001A0828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8</w:t>
            </w:r>
          </w:p>
        </w:tc>
        <w:tc>
          <w:tcPr>
            <w:tcW w:w="1098" w:type="dxa"/>
            <w:vAlign w:val="center"/>
          </w:tcPr>
          <w:p w:rsidR="001A0828" w:rsidRPr="003B563F" w:rsidRDefault="001A0828" w:rsidP="001A0828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819" w:type="dxa"/>
            <w:vAlign w:val="center"/>
          </w:tcPr>
          <w:p w:rsidR="001A0828" w:rsidRPr="0027608C" w:rsidRDefault="001A0828" w:rsidP="001A0828">
            <w:pPr>
              <w:tabs>
                <w:tab w:val="left" w:pos="1620"/>
              </w:tabs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566BF">
              <w:rPr>
                <w:rFonts w:ascii="ＭＳ Ｐ明朝" w:eastAsia="ＭＳ Ｐ明朝" w:hAnsi="ＭＳ Ｐ明朝" w:hint="eastAsia"/>
                <w:sz w:val="24"/>
                <w:szCs w:val="24"/>
              </w:rPr>
              <w:t>症例から考える 代表的な８疾患　2024-25</w:t>
            </w:r>
          </w:p>
          <w:p w:rsidR="001A0828" w:rsidRPr="0027608C" w:rsidRDefault="001A0828" w:rsidP="001A0828">
            <w:pPr>
              <w:tabs>
                <w:tab w:val="left" w:pos="1620"/>
              </w:tabs>
              <w:jc w:val="left"/>
              <w:rPr>
                <w:rFonts w:ascii="ＭＳ Ｐ明朝" w:eastAsia="ＭＳ Ｐ明朝" w:hAnsi="ＭＳ Ｐ明朝"/>
                <w:sz w:val="20"/>
              </w:rPr>
            </w:pPr>
            <w:r w:rsidRPr="0027608C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－</w:t>
            </w:r>
            <w:r w:rsidRPr="0027608C">
              <w:rPr>
                <w:rFonts w:ascii="ＭＳ Ｐ明朝" w:eastAsia="ＭＳ Ｐ明朝" w:hAnsi="ＭＳ Ｐ明朝" w:hint="eastAsia"/>
                <w:b/>
                <w:sz w:val="24"/>
                <w:szCs w:val="24"/>
                <w:u w:val="wave"/>
              </w:rPr>
              <w:t>解答・解説付</w:t>
            </w:r>
            <w:r w:rsidRPr="0027608C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 xml:space="preserve">－　　　　　　　　</w:t>
            </w:r>
          </w:p>
          <w:p w:rsidR="001A0828" w:rsidRPr="0027608C" w:rsidRDefault="001A0828" w:rsidP="001A0828">
            <w:pPr>
              <w:spacing w:line="300" w:lineRule="exact"/>
              <w:ind w:rightChars="-40" w:right="-88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27608C">
              <w:rPr>
                <w:rFonts w:ascii="ＭＳ Ｐ明朝" w:eastAsia="ＭＳ Ｐ明朝" w:hAnsi="ＭＳ Ｐ明朝" w:hint="eastAsia"/>
                <w:sz w:val="20"/>
              </w:rPr>
              <w:t xml:space="preserve">≪指導者向け≫　　　　　　　 　　　　　　　</w:t>
            </w:r>
            <w:r w:rsidRPr="0027608C">
              <w:rPr>
                <w:rFonts w:ascii="ＭＳ Ｐ明朝" w:eastAsia="ＭＳ Ｐ明朝" w:hAnsi="ＭＳ Ｐ明朝"/>
                <w:sz w:val="20"/>
              </w:rPr>
              <w:t xml:space="preserve"> </w:t>
            </w:r>
            <w:r w:rsidRPr="0027608C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27608C" w:rsidRPr="0027608C">
              <w:rPr>
                <w:rFonts w:ascii="ＭＳ Ｐ明朝" w:eastAsia="ＭＳ Ｐ明朝" w:hAnsi="ＭＳ Ｐ明朝"/>
                <w:sz w:val="18"/>
                <w:szCs w:val="18"/>
              </w:rPr>
              <w:t>5,720</w:t>
            </w:r>
            <w:r w:rsidRPr="0027608C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vAlign w:val="center"/>
          </w:tcPr>
          <w:p w:rsidR="001A0828" w:rsidRPr="0027608C" w:rsidRDefault="0027608C" w:rsidP="001A0828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27608C">
              <w:rPr>
                <w:rFonts w:ascii="ＭＳ Ｐ明朝" w:eastAsia="ＭＳ Ｐ明朝" w:hAnsi="ＭＳ Ｐ明朝"/>
                <w:sz w:val="24"/>
                <w:szCs w:val="24"/>
              </w:rPr>
              <w:t>5,148</w:t>
            </w:r>
          </w:p>
        </w:tc>
        <w:tc>
          <w:tcPr>
            <w:tcW w:w="1706" w:type="dxa"/>
            <w:tcBorders>
              <w:right w:val="nil"/>
            </w:tcBorders>
            <w:vAlign w:val="center"/>
          </w:tcPr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地区</w:t>
            </w:r>
            <w:r w:rsidR="00E62EE8">
              <w:rPr>
                <w:rFonts w:ascii="ＭＳ Ｐ明朝" w:eastAsia="ＭＳ Ｐ明朝" w:hAnsi="ＭＳ Ｐ明朝" w:hint="eastAsia"/>
                <w:sz w:val="15"/>
                <w:szCs w:val="15"/>
              </w:rPr>
              <w:t>・職域</w:t>
            </w: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　　　　   </w:t>
            </w:r>
          </w:p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　　　　</w:t>
            </w:r>
          </w:p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1A0828" w:rsidRPr="0027608C" w:rsidRDefault="001A0828" w:rsidP="001A0828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無 料</w:t>
            </w:r>
          </w:p>
          <w:p w:rsidR="001A0828" w:rsidRPr="0027608C" w:rsidRDefault="001A0828" w:rsidP="001A0828">
            <w:pPr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1A0828" w:rsidRPr="0027608C" w:rsidRDefault="001A0828" w:rsidP="001A0828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vAlign w:val="center"/>
          </w:tcPr>
          <w:p w:rsidR="001A0828" w:rsidRPr="003B563F" w:rsidRDefault="001A0828" w:rsidP="001A0828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</w:p>
        </w:tc>
      </w:tr>
      <w:tr w:rsidR="001A0828" w:rsidRPr="0061679A" w:rsidTr="003B563F">
        <w:trPr>
          <w:trHeight w:val="1212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1A0828" w:rsidRPr="0060042F" w:rsidRDefault="001A0828" w:rsidP="001A0828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9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1A0828" w:rsidRPr="003B563F" w:rsidRDefault="001A0828" w:rsidP="001A0828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A0828" w:rsidRPr="0027608C" w:rsidRDefault="001A0828" w:rsidP="001A0828">
            <w:pPr>
              <w:spacing w:line="300" w:lineRule="exact"/>
              <w:ind w:right="-99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566BF">
              <w:rPr>
                <w:rFonts w:ascii="ＭＳ Ｐ明朝" w:eastAsia="ＭＳ Ｐ明朝" w:hAnsi="ＭＳ Ｐ明朝" w:hint="eastAsia"/>
                <w:sz w:val="24"/>
                <w:szCs w:val="24"/>
              </w:rPr>
              <w:t>症例から考える 代表的な８疾患　2024-25</w:t>
            </w:r>
          </w:p>
          <w:p w:rsidR="003B563F" w:rsidRPr="0027608C" w:rsidRDefault="003B563F" w:rsidP="001A0828">
            <w:pPr>
              <w:spacing w:line="300" w:lineRule="exact"/>
              <w:ind w:right="-99"/>
              <w:rPr>
                <w:rFonts w:ascii="ＭＳ Ｐ明朝" w:eastAsia="ＭＳ Ｐ明朝" w:hAnsi="ＭＳ Ｐ明朝"/>
                <w:sz w:val="20"/>
              </w:rPr>
            </w:pPr>
          </w:p>
          <w:p w:rsidR="001A0828" w:rsidRPr="0027608C" w:rsidRDefault="001A0828" w:rsidP="003B563F">
            <w:pPr>
              <w:spacing w:line="300" w:lineRule="exact"/>
              <w:ind w:right="-99"/>
              <w:rPr>
                <w:rFonts w:ascii="ＭＳ Ｐ明朝" w:eastAsia="ＭＳ Ｐ明朝" w:hAnsi="ＭＳ Ｐ明朝"/>
                <w:sz w:val="20"/>
              </w:rPr>
            </w:pPr>
            <w:r w:rsidRPr="0027608C">
              <w:rPr>
                <w:rFonts w:ascii="ＭＳ Ｐ明朝" w:eastAsia="ＭＳ Ｐ明朝" w:hAnsi="ＭＳ Ｐ明朝" w:hint="eastAsia"/>
                <w:sz w:val="20"/>
              </w:rPr>
              <w:t>≪学生向け≫</w:t>
            </w:r>
            <w:r w:rsidR="003B563F" w:rsidRPr="0027608C">
              <w:rPr>
                <w:rFonts w:ascii="ＭＳ Ｐ明朝" w:eastAsia="ＭＳ Ｐ明朝" w:hAnsi="ＭＳ Ｐ明朝" w:hint="eastAsia"/>
                <w:sz w:val="20"/>
              </w:rPr>
              <w:t xml:space="preserve">　　　　　　　　　　　　　　　　</w:t>
            </w:r>
            <w:bookmarkStart w:id="0" w:name="_GoBack"/>
            <w:bookmarkEnd w:id="0"/>
            <w:r w:rsidR="003B563F" w:rsidRPr="0027608C">
              <w:rPr>
                <w:rFonts w:ascii="ＭＳ Ｐ明朝" w:eastAsia="ＭＳ Ｐ明朝" w:hAnsi="ＭＳ Ｐ明朝" w:hint="eastAsia"/>
                <w:sz w:val="20"/>
              </w:rPr>
              <w:t xml:space="preserve">　</w:t>
            </w:r>
            <w:r w:rsidRPr="0027608C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27608C" w:rsidRPr="0027608C">
              <w:rPr>
                <w:rFonts w:ascii="ＭＳ Ｐ明朝" w:eastAsia="ＭＳ Ｐ明朝" w:hAnsi="ＭＳ Ｐ明朝"/>
                <w:sz w:val="18"/>
                <w:szCs w:val="18"/>
              </w:rPr>
              <w:t>4,400</w:t>
            </w:r>
            <w:r w:rsidRPr="0027608C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  <w:r w:rsidRPr="0027608C">
              <w:rPr>
                <w:rFonts w:ascii="ＭＳ Ｐ明朝" w:eastAsia="ＭＳ Ｐ明朝" w:hAnsi="ＭＳ Ｐ明朝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A0828" w:rsidRPr="0027608C" w:rsidRDefault="0027608C" w:rsidP="001A0828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27608C">
              <w:rPr>
                <w:rFonts w:ascii="ＭＳ Ｐ明朝" w:eastAsia="ＭＳ Ｐ明朝" w:hAnsi="ＭＳ Ｐ明朝"/>
                <w:sz w:val="24"/>
                <w:szCs w:val="24"/>
              </w:rPr>
              <w:t>3,960</w:t>
            </w:r>
          </w:p>
        </w:tc>
        <w:tc>
          <w:tcPr>
            <w:tcW w:w="1706" w:type="dxa"/>
            <w:tcBorders>
              <w:bottom w:val="single" w:sz="4" w:space="0" w:color="auto"/>
              <w:right w:val="nil"/>
            </w:tcBorders>
          </w:tcPr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地区</w:t>
            </w:r>
            <w:r w:rsidR="00E62EE8">
              <w:rPr>
                <w:rFonts w:ascii="ＭＳ Ｐ明朝" w:eastAsia="ＭＳ Ｐ明朝" w:hAnsi="ＭＳ Ｐ明朝" w:hint="eastAsia"/>
                <w:sz w:val="15"/>
                <w:szCs w:val="15"/>
              </w:rPr>
              <w:t>・職域</w:t>
            </w: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　　　　   </w:t>
            </w:r>
          </w:p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　　　　</w:t>
            </w:r>
          </w:p>
          <w:p w:rsidR="001A0828" w:rsidRPr="0027608C" w:rsidRDefault="001A0828" w:rsidP="001A0828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226D66" wp14:editId="04CBA139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163830</wp:posOffset>
                      </wp:positionV>
                      <wp:extent cx="1257935" cy="309880"/>
                      <wp:effectExtent l="0" t="0" r="18415" b="13970"/>
                      <wp:wrapNone/>
                      <wp:docPr id="9" name="テキスト ボック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7935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A0828" w:rsidRDefault="001A0828" w:rsidP="00C716F1">
                                  <w:pPr>
                                    <w:spacing w:line="16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※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指導者向け及び</w:t>
                                  </w:r>
                                </w:p>
                                <w:p w:rsidR="001A0828" w:rsidRPr="00C716F1" w:rsidRDefault="001A0828" w:rsidP="00C716F1">
                                  <w:pPr>
                                    <w:spacing w:line="160" w:lineRule="exact"/>
                                    <w:ind w:firstLineChars="150" w:firstLine="225"/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学生向けの合計で可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18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26D66" id="テキスト ボックス 9" o:spid="_x0000_s1031" type="#_x0000_t202" style="position:absolute;left:0;text-align:left;margin-left:8.65pt;margin-top:12.9pt;width:99.05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QmbcAIAALkEAAAOAAAAZHJzL2Uyb0RvYy54bWysVM2O2jAQvlfqO1i+lwQQLCDCirKiqoR2&#10;V2KrPRvHgaiOx7UNCT2CtOpD9BWqnvs8eZGOzc8u256qXpwZz8znmW9mMryuCkk2wtgcVEKbjZgS&#10;oTikuVom9NPD9F2PEuuYSpkEJRK6FZZej96+GZZ6IFqwApkKQxBE2UGpE7pyTg+iyPKVKJhtgBYK&#10;jRmYgjlUzTJKDSsRvZBRK467UQkm1Qa4sBZvbw5GOgr4WSa4u8syKxyRCcXcXDhNOBf+jEZDNlga&#10;plc5P6bB/iGLguUKHz1D3TDHyNrkf0AVOTdgIXMNDkUEWZZzEWrAaprxq2rmK6ZFqAXJsfpMk/1/&#10;sPx2c29Inia0T4liBbao3j/Vux/17le9/0bq/fd6v693P1EnfU9Xqe0Ao+Ya41z1Hips++ne4qVn&#10;ocpM4b9YH0E7Er89ky0qR7gPanWu+u0OJRxt7bjf64VuRM/R2lj3QUBBvJBQg80MHLPNzDrMBF1P&#10;Lv4xCzJPp7mUQfEDJCbSkA3D1ksXcsSICy+pSJnQbrsTB+ALm4c+xy8k4599lZcIqEmFl56TQ+1e&#10;ctWiCpR2T7wsIN0iXQYO82c1n+YIP2PW3TODA4cM4RK5OzwyCZgTHCVKVmC+/u3e++McoJWSEgc4&#10;ofbLmhlBifyocEKucD38xAel3Q2KeWlZBKXZCxa1LiaARDVxXTUPIgYbJ09iZqB4xF0b+1fRxBTH&#10;txPqTuLEHdYKd5WL8Tg44Yxr5mZqrrmH9o3xtD5Uj8zoY1sdDsQtnEadDV519+DrIxWM1w6yPLTe&#10;83xg9Ug/7kfoznGX/QK+1IPX8x9n9BsAAP//AwBQSwMEFAAGAAgAAAAhAJPkVdfeAAAACAEAAA8A&#10;AABkcnMvZG93bnJldi54bWxMj09Lw0AUxO+C32F5ghexm8a0lZhNkUBvgrQWvG6TZxK6+zbNbvPH&#10;T+/zpMdhhpnfZNvJGjFg71tHCpaLCARS6aqWagXHj93jMwgfNFXaOEIFM3rY5rc3mU4rN9Ieh0Oo&#10;BZeQT7WCJoQuldKXDVrtF65DYu/L9VYHln0tq16PXG6NjKNoLa1uiRca3WHRYHk+XK0C+nwf35Lj&#10;PKC87L8fdufCzJdCqfu76fUFRMAp/IXhF5/RIWemk7tS5YVhvXnipIJ4xQ/Yj5erBMRJwSZZg8wz&#10;+f9A/gMAAP//AwBQSwECLQAUAAYACAAAACEAtoM4kv4AAADhAQAAEwAAAAAAAAAAAAAAAAAAAAAA&#10;W0NvbnRlbnRfVHlwZXNdLnhtbFBLAQItABQABgAIAAAAIQA4/SH/1gAAAJQBAAALAAAAAAAAAAAA&#10;AAAAAC8BAABfcmVscy8ucmVsc1BLAQItABQABgAIAAAAIQCLpQmbcAIAALkEAAAOAAAAAAAAAAAA&#10;AAAAAC4CAABkcnMvZTJvRG9jLnhtbFBLAQItABQABgAIAAAAIQCT5FXX3gAAAAgBAAAPAAAAAAAA&#10;AAAAAAAAAMoEAABkcnMvZG93bnJldi54bWxQSwUGAAAAAAQABADzAAAA1QUAAAAA&#10;" fillcolor="white [3201]" strokeweight=".5pt">
                      <v:textbox inset="2mm,1mm,2mm,.5mm">
                        <w:txbxContent>
                          <w:p w:rsidR="001A0828" w:rsidRDefault="001A0828" w:rsidP="00C716F1"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指導者向け及び</w:t>
                            </w:r>
                          </w:p>
                          <w:p w:rsidR="001A0828" w:rsidRPr="00C716F1" w:rsidRDefault="001A0828" w:rsidP="00C716F1">
                            <w:pPr>
                              <w:spacing w:line="160" w:lineRule="exact"/>
                              <w:ind w:firstLineChars="150" w:firstLine="225"/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学生向けの合計で可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1A0828" w:rsidRPr="0027608C" w:rsidRDefault="001A0828" w:rsidP="001A0828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無 料</w:t>
            </w:r>
          </w:p>
          <w:p w:rsidR="001A0828" w:rsidRPr="0027608C" w:rsidRDefault="001A0828" w:rsidP="001A0828">
            <w:pPr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1A0828" w:rsidRPr="0027608C" w:rsidRDefault="001A0828" w:rsidP="001A0828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27608C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1A0828" w:rsidRPr="003B563F" w:rsidRDefault="001A0828" w:rsidP="001A0828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</w:p>
        </w:tc>
      </w:tr>
      <w:tr w:rsidR="006F155F" w:rsidRPr="007E4449" w:rsidTr="00E95413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nil"/>
            </w:tcBorders>
            <w:vAlign w:val="center"/>
          </w:tcPr>
          <w:p w:rsidR="006F155F" w:rsidRPr="00A11428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F155F" w:rsidRPr="00A11428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6F155F" w:rsidRPr="00A11428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F155F" w:rsidRPr="007E4449" w:rsidTr="00E95413">
        <w:trPr>
          <w:trHeight w:val="964"/>
          <w:jc w:val="center"/>
        </w:trPr>
        <w:tc>
          <w:tcPr>
            <w:tcW w:w="315" w:type="dxa"/>
            <w:vAlign w:val="center"/>
          </w:tcPr>
          <w:p w:rsidR="006F155F" w:rsidRPr="002C0DF1" w:rsidRDefault="006F155F" w:rsidP="00E95413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 w:rsidR="006F155F" w:rsidRPr="008A400B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</w:p>
        </w:tc>
        <w:tc>
          <w:tcPr>
            <w:tcW w:w="1706" w:type="dxa"/>
            <w:tcBorders>
              <w:right w:val="nil"/>
            </w:tcBorders>
            <w:vAlign w:val="center"/>
          </w:tcPr>
          <w:p w:rsidR="006F155F" w:rsidRPr="00081353" w:rsidRDefault="006F155F" w:rsidP="00E95413">
            <w:pPr>
              <w:spacing w:line="24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6F155F" w:rsidRPr="00081353" w:rsidRDefault="006F155F" w:rsidP="00E95413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55F" w:rsidRPr="00081353" w:rsidRDefault="006F155F" w:rsidP="00E9541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27608C" w:rsidRDefault="0027608C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BC6B79" wp14:editId="4273E523">
                <wp:simplePos x="0" y="0"/>
                <wp:positionH relativeFrom="column">
                  <wp:posOffset>4019358</wp:posOffset>
                </wp:positionH>
                <wp:positionV relativeFrom="paragraph">
                  <wp:posOffset>37687</wp:posOffset>
                </wp:positionV>
                <wp:extent cx="2305050" cy="510362"/>
                <wp:effectExtent l="0" t="0" r="0" b="444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C6B79" id="_x0000_s1032" type="#_x0000_t202" style="position:absolute;left:0;text-align:left;margin-left:316.5pt;margin-top:2.95pt;width:181.5pt;height:4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jfChQIAABUFAAAOAAAAZHJzL2Uyb0RvYy54bWysVOtu2yAU/j9p74D4n/pSO4mtOFXTLtOk&#10;7iK1ewBicIyGgQGJ3VV79x1wkqa7SNM0RyJcDt+5fN9hcTV0Au2ZsVzJCicXMUZM1opyua3w54f1&#10;ZI6RdURSIpRkFX5kFl8tX79a9LpkqWqVoMwgAJG27HWFW+d0GUW2bllH7IXSTMJho0xHHCzNNqKG&#10;9IDeiSiN42nUK0O1UTWzFnZvx0O8DPhNw2r3sWksc0hUGGJzYTRh3PgxWi5IuTVEt7w+hEH+IYqO&#10;cAlOT1C3xBG0M/wXqI7XRlnVuItadZFqGl6zkANkk8Q/ZXPfEs1CLlAcq09lsv8Ptv6w/2QQpxUG&#10;oiTpgKIHNji0UgNKZr48vbYlWN1rsHMD7APNIVWr71T9xSKpbloit+zaGNW3jFAIL/E3o7OrI471&#10;IJv+vaLgh+ycCkBDYzpfO6gGAnSg6fFEjY+lhs30Ms7hh1ENZ3kSX07T4IKUx9vaWPeWqQ75SYUN&#10;UB/Qyf7OOh8NKY8m3plVgtM1FyIszHZzIwzaE5DJOnwH9BdmQnpjqfy1EXHcgSDBhz/z4Qban4ok&#10;zeJVWkzW0/lskq2zfFLM4vkkTopVMY2zIrtdf/cBJlnZckqZvOOSHSWYZH9H8aEZRvEEEaK+wkWe&#10;5iNFf0wyDt/vkuy4g44UvANJnIxI6Yl9IymkTUpHuBjn0cvwQ5WhBsf/UJUgA8/8qAE3bIYguNx7&#10;9xLZKPoIujAKaAOG4TWBSavMN4x66MwK2687YhhG4p0Ebc2ytMihlcNiPi/gijk/2JwdEFkDUIUd&#10;RuP0xo3Nv9OGb1vwM2pZqmtQY8ODUJ5jOmgYei9kdHgnfHOfr4PV82u2/AEAAP//AwBQSwMEFAAG&#10;AAgAAAAhAFkLoTzdAAAACAEAAA8AAABkcnMvZG93bnJldi54bWxMj09Lw0AUxO+C32F5gje70WBI&#10;Yl5KLYj02Cqet9nXJO3+Cdltk/rpfZ70OMww85tqOVsjLjSG3juEx0UCglzjde9ahM+Pt4ccRIjK&#10;aWW8I4QrBVjWtzeVKrWf3JYuu9gKLnGhVAhdjEMpZWg6sios/ECOvYMfrYosx1bqUU1cbo18SpJM&#10;WtU7XujUQOuOmtPubBE2X3R9z5XZDuvjafqe29fNSs+I93fz6gVEpDn+heEXn9GhZqa9PzsdhEHI&#10;0pS/RITnAgT7RZGx3iPkWQqyruT/A/UPAAAA//8DAFBLAQItABQABgAIAAAAIQC2gziS/gAAAOEB&#10;AAATAAAAAAAAAAAAAAAAAAAAAABbQ29udGVudF9UeXBlc10ueG1sUEsBAi0AFAAGAAgAAAAhADj9&#10;If/WAAAAlAEAAAsAAAAAAAAAAAAAAAAALwEAAF9yZWxzLy5yZWxzUEsBAi0AFAAGAAgAAAAhAJlG&#10;N8KFAgAAFQUAAA4AAAAAAAAAAAAAAAAALgIAAGRycy9lMm9Eb2MueG1sUEsBAi0AFAAGAAgAAAAh&#10;AFkLoTzdAAAACAEAAA8AAAAAAAAAAAAAAAAA3w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6F155F" w:rsidRDefault="006F155F" w:rsidP="00AB7835">
      <w:pPr>
        <w:tabs>
          <w:tab w:val="left" w:pos="330"/>
        </w:tabs>
        <w:spacing w:line="280" w:lineRule="exact"/>
      </w:pPr>
    </w:p>
    <w:sectPr w:rsidR="006F155F" w:rsidRPr="006F155F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A7" w:rsidRDefault="008875A7">
      <w:r>
        <w:separator/>
      </w:r>
    </w:p>
  </w:endnote>
  <w:endnote w:type="continuationSeparator" w:id="0">
    <w:p w:rsidR="008875A7" w:rsidRDefault="0088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A7" w:rsidRDefault="008875A7">
      <w:r>
        <w:separator/>
      </w:r>
    </w:p>
  </w:footnote>
  <w:footnote w:type="continuationSeparator" w:id="0">
    <w:p w:rsidR="008875A7" w:rsidRDefault="0088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47EA"/>
    <w:rsid w:val="000D6389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51B"/>
    <w:rsid w:val="00166E9B"/>
    <w:rsid w:val="0017091D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27A5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2608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566BF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1130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3EC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9">
    <w:name w:val="Hyperlink"/>
    <w:basedOn w:val="a0"/>
    <w:uiPriority w:val="99"/>
    <w:unhideWhenUsed/>
    <w:rsid w:val="007D2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0D4AB-C5E5-4179-BC66-E8358E08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6</cp:revision>
  <cp:lastPrinted>2021-12-02T11:29:00Z</cp:lastPrinted>
  <dcterms:created xsi:type="dcterms:W3CDTF">2024-02-08T02:52:00Z</dcterms:created>
  <dcterms:modified xsi:type="dcterms:W3CDTF">2024-02-09T01:31:00Z</dcterms:modified>
</cp:coreProperties>
</file>