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514B7D" w:rsidRDefault="00360A72" w:rsidP="005846B1">
      <w:pPr>
        <w:wordWrap w:val="0"/>
        <w:spacing w:line="320" w:lineRule="exact"/>
        <w:jc w:val="right"/>
        <w:rPr>
          <w:sz w:val="20"/>
        </w:rPr>
      </w:pPr>
      <w:r w:rsidRPr="00514B7D">
        <w:rPr>
          <w:rFonts w:hint="eastAsia"/>
          <w:sz w:val="24"/>
        </w:rPr>
        <w:t>3</w:t>
      </w:r>
      <w:r w:rsidR="00A16B16" w:rsidRPr="00514B7D">
        <w:rPr>
          <w:rFonts w:hint="eastAsia"/>
          <w:sz w:val="24"/>
        </w:rPr>
        <w:t>都薬会発第</w:t>
      </w:r>
      <w:r w:rsidR="00701C8A">
        <w:rPr>
          <w:rFonts w:hint="eastAsia"/>
          <w:sz w:val="24"/>
        </w:rPr>
        <w:t>432</w:t>
      </w:r>
      <w:r w:rsidR="00A16B16" w:rsidRPr="00514B7D">
        <w:rPr>
          <w:rFonts w:hint="eastAsia"/>
          <w:sz w:val="24"/>
        </w:rPr>
        <w:t>号</w:t>
      </w:r>
      <w:r w:rsidR="00A16B16" w:rsidRPr="00514B7D">
        <w:rPr>
          <w:rFonts w:hint="eastAsia"/>
          <w:sz w:val="20"/>
        </w:rPr>
        <w:t>【</w:t>
      </w:r>
      <w:r w:rsidR="00BF1112">
        <w:rPr>
          <w:rFonts w:hint="eastAsia"/>
          <w:sz w:val="20"/>
        </w:rPr>
        <w:t>4</w:t>
      </w:r>
      <w:r w:rsidR="00A16B16" w:rsidRPr="00514B7D">
        <w:rPr>
          <w:rFonts w:hint="eastAsia"/>
          <w:sz w:val="20"/>
        </w:rPr>
        <w:t>年</w:t>
      </w:r>
      <w:r w:rsidR="00BF1112">
        <w:rPr>
          <w:rFonts w:hint="eastAsia"/>
          <w:sz w:val="20"/>
        </w:rPr>
        <w:t>1</w:t>
      </w:r>
      <w:r w:rsidR="00A16B16" w:rsidRPr="00514B7D">
        <w:rPr>
          <w:rFonts w:hint="eastAsia"/>
          <w:sz w:val="20"/>
        </w:rPr>
        <w:t>月版】</w:t>
      </w:r>
    </w:p>
    <w:p w:rsidR="00A16B16" w:rsidRPr="00A11E13" w:rsidRDefault="00A16B16" w:rsidP="00A16B16">
      <w:pPr>
        <w:spacing w:line="260" w:lineRule="exact"/>
        <w:jc w:val="left"/>
        <w:rPr>
          <w:rFonts w:eastAsia="ＭＳ 明朝"/>
          <w:szCs w:val="22"/>
        </w:rPr>
      </w:pPr>
      <w:r w:rsidRPr="00A11E13">
        <w:rPr>
          <w:rFonts w:eastAsia="ＭＳ 明朝" w:hint="eastAsia"/>
          <w:szCs w:val="22"/>
        </w:rPr>
        <w:t>★上記薬剤師会のいずれかにお申し込み下さい。</w:t>
      </w:r>
      <w:r w:rsidRPr="00A11E13">
        <w:rPr>
          <w:rFonts w:eastAsia="ＭＳ 明朝" w:hint="eastAsia"/>
          <w:sz w:val="18"/>
          <w:szCs w:val="18"/>
        </w:rPr>
        <w:t>（申込先によりご負担いただく送料が異なります</w:t>
      </w:r>
      <w:r w:rsidRPr="00A11E13">
        <w:rPr>
          <w:rFonts w:eastAsia="ＭＳ 明朝" w:hint="eastAsia"/>
          <w:sz w:val="16"/>
          <w:szCs w:val="16"/>
        </w:rPr>
        <w:t xml:space="preserve">　送料欄参照</w:t>
      </w:r>
      <w:r w:rsidRPr="00A11E13">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A11E13" w:rsidRPr="00A11E13" w:rsidTr="00A11E13">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49"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993"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157"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4"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A11E13" w:rsidRPr="00A11E13" w:rsidTr="006A0364">
        <w:trPr>
          <w:trHeight w:val="1020"/>
          <w:jc w:val="center"/>
        </w:trPr>
        <w:tc>
          <w:tcPr>
            <w:tcW w:w="315" w:type="dxa"/>
            <w:tcBorders>
              <w:bottom w:val="single" w:sz="4" w:space="0" w:color="auto"/>
            </w:tcBorders>
            <w:vAlign w:val="center"/>
          </w:tcPr>
          <w:p w:rsidR="00360A72" w:rsidRPr="00A11E13" w:rsidRDefault="00360A72" w:rsidP="00360A72">
            <w:pPr>
              <w:jc w:val="center"/>
              <w:rPr>
                <w:rFonts w:ascii="ＭＳ Ｐゴシック"/>
                <w:sz w:val="18"/>
                <w:szCs w:val="18"/>
              </w:rPr>
            </w:pPr>
            <w:r w:rsidRPr="00A11E13">
              <w:rPr>
                <w:rFonts w:ascii="ＭＳ Ｐゴシック" w:hint="eastAsia"/>
                <w:sz w:val="18"/>
                <w:szCs w:val="18"/>
              </w:rPr>
              <w:t>1</w:t>
            </w:r>
          </w:p>
        </w:tc>
        <w:tc>
          <w:tcPr>
            <w:tcW w:w="1125" w:type="dxa"/>
            <w:tcBorders>
              <w:bottom w:val="single" w:sz="4" w:space="0" w:color="auto"/>
            </w:tcBorders>
            <w:vAlign w:val="center"/>
          </w:tcPr>
          <w:p w:rsidR="00360A72" w:rsidRPr="00A11E13" w:rsidRDefault="00BF1112" w:rsidP="00360A72">
            <w:pPr>
              <w:spacing w:line="300" w:lineRule="exact"/>
              <w:jc w:val="center"/>
              <w:rPr>
                <w:rFonts w:ascii="ＭＳ Ｐゴシック" w:hAnsi="ＭＳ Ｐゴシック"/>
                <w:sz w:val="18"/>
                <w:szCs w:val="18"/>
              </w:rPr>
            </w:pPr>
            <w:r w:rsidRPr="00BF1112">
              <w:rPr>
                <w:rFonts w:ascii="ＭＳ Ｐゴシック" w:hAnsi="ＭＳ Ｐゴシック" w:hint="eastAsia"/>
                <w:sz w:val="18"/>
                <w:szCs w:val="18"/>
              </w:rPr>
              <w:t>薬事日報社</w:t>
            </w:r>
          </w:p>
        </w:tc>
        <w:tc>
          <w:tcPr>
            <w:tcW w:w="5049" w:type="dxa"/>
            <w:tcBorders>
              <w:bottom w:val="single" w:sz="4" w:space="0" w:color="auto"/>
            </w:tcBorders>
            <w:vAlign w:val="center"/>
          </w:tcPr>
          <w:p w:rsidR="00BF1112" w:rsidRPr="00BF1112" w:rsidRDefault="00BF1112" w:rsidP="00BF1112">
            <w:pPr>
              <w:spacing w:line="300" w:lineRule="exact"/>
              <w:ind w:right="-99"/>
              <w:rPr>
                <w:rFonts w:ascii="ＭＳ Ｐゴシック" w:hAnsi="ＭＳ Ｐゴシック"/>
                <w:spacing w:val="-2"/>
                <w:sz w:val="24"/>
                <w:szCs w:val="24"/>
              </w:rPr>
            </w:pPr>
            <w:r w:rsidRPr="00BF1112">
              <w:rPr>
                <w:rFonts w:ascii="ＭＳ Ｐゴシック" w:hAnsi="ＭＳ Ｐゴシック" w:hint="eastAsia"/>
                <w:spacing w:val="-2"/>
                <w:sz w:val="24"/>
                <w:szCs w:val="24"/>
              </w:rPr>
              <w:t>カラー図解 よくわかる薬機法医薬品販売制度編</w:t>
            </w:r>
          </w:p>
          <w:p w:rsidR="00BF1112" w:rsidRPr="00BF1112" w:rsidRDefault="00BF1112" w:rsidP="00BF1112">
            <w:pPr>
              <w:spacing w:line="300" w:lineRule="exact"/>
              <w:ind w:right="-99"/>
              <w:rPr>
                <w:rFonts w:ascii="ＭＳ Ｐゴシック" w:hAnsi="ＭＳ Ｐゴシック"/>
                <w:spacing w:val="-2"/>
                <w:sz w:val="24"/>
                <w:szCs w:val="24"/>
              </w:rPr>
            </w:pPr>
            <w:r w:rsidRPr="00BF1112">
              <w:rPr>
                <w:rFonts w:ascii="ＭＳ Ｐゴシック" w:hAnsi="ＭＳ Ｐゴシック" w:hint="eastAsia"/>
                <w:spacing w:val="-2"/>
                <w:sz w:val="24"/>
                <w:szCs w:val="24"/>
              </w:rPr>
              <w:t>第2版</w:t>
            </w:r>
          </w:p>
          <w:p w:rsidR="00360A72" w:rsidRPr="00A11E13" w:rsidRDefault="00BF1112" w:rsidP="00BF1112">
            <w:pPr>
              <w:spacing w:line="300" w:lineRule="exact"/>
              <w:jc w:val="right"/>
              <w:rPr>
                <w:rFonts w:ascii="ＭＳ Ｐゴシック" w:hAnsi="ＭＳ Ｐゴシック"/>
                <w:sz w:val="18"/>
                <w:szCs w:val="18"/>
              </w:rPr>
            </w:pPr>
            <w:r w:rsidRPr="00A11E13">
              <w:rPr>
                <w:rFonts w:ascii="ＭＳ Ｐゴシック" w:hAnsi="ＭＳ Ｐゴシック" w:hint="eastAsia"/>
                <w:sz w:val="18"/>
                <w:szCs w:val="18"/>
              </w:rPr>
              <w:t>（定価2,750円)</w:t>
            </w:r>
          </w:p>
        </w:tc>
        <w:tc>
          <w:tcPr>
            <w:tcW w:w="993" w:type="dxa"/>
            <w:tcBorders>
              <w:bottom w:val="single" w:sz="4" w:space="0" w:color="auto"/>
            </w:tcBorders>
            <w:vAlign w:val="center"/>
          </w:tcPr>
          <w:p w:rsidR="00360A72" w:rsidRPr="00A11E13" w:rsidRDefault="00BF1112" w:rsidP="00360A72">
            <w:pPr>
              <w:spacing w:line="300" w:lineRule="exact"/>
              <w:jc w:val="right"/>
              <w:rPr>
                <w:sz w:val="24"/>
                <w:szCs w:val="24"/>
              </w:rPr>
            </w:pPr>
            <w:r>
              <w:rPr>
                <w:rFonts w:hint="eastAsia"/>
                <w:sz w:val="24"/>
                <w:szCs w:val="24"/>
              </w:rPr>
              <w:t>2,470</w:t>
            </w:r>
          </w:p>
        </w:tc>
        <w:tc>
          <w:tcPr>
            <w:tcW w:w="1449" w:type="dxa"/>
            <w:tcBorders>
              <w:bottom w:val="single" w:sz="4" w:space="0" w:color="auto"/>
              <w:right w:val="nil"/>
            </w:tcBorders>
            <w:vAlign w:val="center"/>
          </w:tcPr>
          <w:p w:rsidR="00360A72" w:rsidRPr="00A11E13" w:rsidRDefault="00360A72" w:rsidP="00360A72">
            <w:pPr>
              <w:spacing w:line="200" w:lineRule="exact"/>
              <w:rPr>
                <w:sz w:val="15"/>
                <w:szCs w:val="15"/>
              </w:rPr>
            </w:pPr>
            <w:r w:rsidRPr="00A11E13">
              <w:rPr>
                <w:rFonts w:hint="eastAsia"/>
                <w:sz w:val="15"/>
                <w:szCs w:val="15"/>
              </w:rPr>
              <w:t xml:space="preserve">地区薬　　　　</w:t>
            </w:r>
            <w:r w:rsidRPr="00A11E13">
              <w:rPr>
                <w:rFonts w:hint="eastAsia"/>
                <w:sz w:val="15"/>
                <w:szCs w:val="15"/>
              </w:rPr>
              <w:t xml:space="preserve">   </w:t>
            </w:r>
          </w:p>
          <w:p w:rsidR="00360A72" w:rsidRPr="00A11E13" w:rsidRDefault="00360A72" w:rsidP="00360A72">
            <w:pPr>
              <w:spacing w:line="200" w:lineRule="exact"/>
              <w:rPr>
                <w:sz w:val="15"/>
                <w:szCs w:val="15"/>
              </w:rPr>
            </w:pPr>
            <w:r w:rsidRPr="00A11E13">
              <w:rPr>
                <w:rFonts w:hint="eastAsia"/>
                <w:sz w:val="15"/>
                <w:szCs w:val="15"/>
              </w:rPr>
              <w:t xml:space="preserve">薬局・個人　　　　</w:t>
            </w:r>
          </w:p>
          <w:p w:rsidR="00360A72" w:rsidRPr="00A11E13" w:rsidRDefault="00360A72" w:rsidP="00360A72">
            <w:pPr>
              <w:spacing w:line="200" w:lineRule="exact"/>
              <w:rPr>
                <w:sz w:val="15"/>
                <w:szCs w:val="15"/>
              </w:rPr>
            </w:pPr>
            <w:r w:rsidRPr="00A11E13">
              <w:rPr>
                <w:rFonts w:hint="eastAsia"/>
                <w:sz w:val="15"/>
                <w:szCs w:val="15"/>
              </w:rPr>
              <w:t>〃</w:t>
            </w:r>
            <w:r w:rsidRPr="00A11E13">
              <w:rPr>
                <w:rFonts w:hint="eastAsia"/>
                <w:sz w:val="15"/>
                <w:szCs w:val="15"/>
              </w:rPr>
              <w:t>10</w:t>
            </w:r>
            <w:r w:rsidRPr="00A11E13">
              <w:rPr>
                <w:rFonts w:hint="eastAsia"/>
                <w:sz w:val="15"/>
                <w:szCs w:val="15"/>
              </w:rPr>
              <w:t xml:space="preserve">冊以上　</w:t>
            </w:r>
          </w:p>
        </w:tc>
        <w:tc>
          <w:tcPr>
            <w:tcW w:w="708" w:type="dxa"/>
            <w:tcBorders>
              <w:left w:val="nil"/>
              <w:bottom w:val="single" w:sz="4" w:space="0" w:color="auto"/>
            </w:tcBorders>
            <w:vAlign w:val="center"/>
          </w:tcPr>
          <w:p w:rsidR="00360A72" w:rsidRPr="00A11E13" w:rsidRDefault="00360A72" w:rsidP="00360A72">
            <w:pPr>
              <w:widowControl/>
              <w:spacing w:line="200" w:lineRule="exact"/>
              <w:jc w:val="center"/>
              <w:rPr>
                <w:sz w:val="15"/>
                <w:szCs w:val="15"/>
              </w:rPr>
            </w:pPr>
            <w:r w:rsidRPr="00A11E13">
              <w:rPr>
                <w:rFonts w:hint="eastAsia"/>
                <w:sz w:val="15"/>
                <w:szCs w:val="15"/>
              </w:rPr>
              <w:t>無</w:t>
            </w:r>
            <w:r w:rsidRPr="00A11E13">
              <w:rPr>
                <w:rFonts w:hint="eastAsia"/>
                <w:sz w:val="15"/>
                <w:szCs w:val="15"/>
              </w:rPr>
              <w:t xml:space="preserve"> </w:t>
            </w:r>
            <w:r w:rsidRPr="00A11E13">
              <w:rPr>
                <w:rFonts w:hint="eastAsia"/>
                <w:sz w:val="15"/>
                <w:szCs w:val="15"/>
              </w:rPr>
              <w:t>料</w:t>
            </w:r>
          </w:p>
          <w:p w:rsidR="00360A72" w:rsidRPr="00A11E13" w:rsidRDefault="00BF1112" w:rsidP="00360A72">
            <w:pPr>
              <w:spacing w:line="200" w:lineRule="exact"/>
              <w:jc w:val="center"/>
              <w:rPr>
                <w:sz w:val="15"/>
                <w:szCs w:val="15"/>
              </w:rPr>
            </w:pPr>
            <w:r>
              <w:rPr>
                <w:rFonts w:hint="eastAsia"/>
                <w:sz w:val="15"/>
                <w:szCs w:val="15"/>
              </w:rPr>
              <w:t>550</w:t>
            </w:r>
            <w:r w:rsidR="00360A72" w:rsidRPr="00A11E13">
              <w:rPr>
                <w:rFonts w:hint="eastAsia"/>
                <w:sz w:val="15"/>
                <w:szCs w:val="15"/>
              </w:rPr>
              <w:t>円</w:t>
            </w:r>
          </w:p>
          <w:p w:rsidR="00360A72" w:rsidRPr="00A11E13" w:rsidRDefault="00360A72" w:rsidP="00360A72">
            <w:pPr>
              <w:widowControl/>
              <w:spacing w:line="200" w:lineRule="exact"/>
              <w:jc w:val="center"/>
              <w:rPr>
                <w:sz w:val="15"/>
                <w:szCs w:val="15"/>
              </w:rPr>
            </w:pPr>
            <w:r w:rsidRPr="00A11E13">
              <w:rPr>
                <w:rFonts w:hint="eastAsia"/>
                <w:sz w:val="15"/>
                <w:szCs w:val="15"/>
              </w:rPr>
              <w:t>無　料</w:t>
            </w:r>
          </w:p>
        </w:tc>
        <w:tc>
          <w:tcPr>
            <w:tcW w:w="724" w:type="dxa"/>
            <w:tcBorders>
              <w:bottom w:val="single" w:sz="4" w:space="0" w:color="auto"/>
            </w:tcBorders>
            <w:vAlign w:val="center"/>
          </w:tcPr>
          <w:p w:rsidR="00360A72" w:rsidRPr="00A11E13" w:rsidRDefault="00360A72" w:rsidP="00360A72">
            <w:pPr>
              <w:spacing w:line="300" w:lineRule="exact"/>
              <w:jc w:val="center"/>
              <w:rPr>
                <w:sz w:val="24"/>
                <w:szCs w:val="24"/>
              </w:rPr>
            </w:pPr>
          </w:p>
        </w:tc>
      </w:tr>
      <w:tr w:rsidR="008836CA" w:rsidRPr="00A11E13" w:rsidTr="006A0364">
        <w:trPr>
          <w:trHeight w:val="1020"/>
          <w:jc w:val="center"/>
        </w:trPr>
        <w:tc>
          <w:tcPr>
            <w:tcW w:w="315" w:type="dxa"/>
            <w:tcBorders>
              <w:bottom w:val="single" w:sz="4" w:space="0" w:color="auto"/>
            </w:tcBorders>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2</w:t>
            </w:r>
          </w:p>
        </w:tc>
        <w:tc>
          <w:tcPr>
            <w:tcW w:w="1125" w:type="dxa"/>
            <w:tcBorders>
              <w:bottom w:val="single" w:sz="4" w:space="0" w:color="auto"/>
            </w:tcBorders>
            <w:vAlign w:val="center"/>
          </w:tcPr>
          <w:p w:rsidR="008836CA" w:rsidRDefault="008836CA" w:rsidP="008836CA">
            <w:pPr>
              <w:spacing w:line="300" w:lineRule="exact"/>
              <w:jc w:val="center"/>
              <w:rPr>
                <w:rFonts w:ascii="ＭＳ Ｐゴシック" w:hAnsi="ＭＳ Ｐゴシック"/>
                <w:sz w:val="18"/>
                <w:szCs w:val="18"/>
              </w:rPr>
            </w:pPr>
            <w:r>
              <w:rPr>
                <w:rFonts w:ascii="ＭＳ Ｐゴシック" w:hAnsi="ＭＳ Ｐゴシック" w:hint="eastAsia"/>
                <w:sz w:val="18"/>
                <w:szCs w:val="18"/>
              </w:rPr>
              <w:t>社会保険</w:t>
            </w:r>
          </w:p>
          <w:p w:rsidR="008836CA" w:rsidRPr="00A11E13" w:rsidRDefault="008836CA" w:rsidP="008836CA">
            <w:pPr>
              <w:spacing w:line="300" w:lineRule="exact"/>
              <w:jc w:val="center"/>
              <w:rPr>
                <w:rFonts w:ascii="ＭＳ Ｐゴシック" w:hAnsi="ＭＳ Ｐゴシック"/>
                <w:sz w:val="18"/>
                <w:szCs w:val="18"/>
              </w:rPr>
            </w:pPr>
            <w:r>
              <w:rPr>
                <w:rFonts w:ascii="ＭＳ Ｐゴシック" w:hAnsi="ＭＳ Ｐゴシック" w:hint="eastAsia"/>
                <w:sz w:val="18"/>
                <w:szCs w:val="18"/>
              </w:rPr>
              <w:t>研究所</w:t>
            </w:r>
          </w:p>
        </w:tc>
        <w:tc>
          <w:tcPr>
            <w:tcW w:w="5049" w:type="dxa"/>
            <w:vAlign w:val="center"/>
          </w:tcPr>
          <w:p w:rsidR="008836CA" w:rsidRDefault="008836CA" w:rsidP="008836CA">
            <w:pPr>
              <w:spacing w:line="300" w:lineRule="exact"/>
              <w:ind w:right="-99"/>
              <w:rPr>
                <w:rFonts w:ascii="ＭＳ Ｐゴシック" w:hAnsi="ＭＳ Ｐゴシック"/>
                <w:sz w:val="24"/>
                <w:szCs w:val="24"/>
              </w:rPr>
            </w:pPr>
            <w:r w:rsidRPr="006F6C23">
              <w:rPr>
                <w:rFonts w:ascii="ＭＳ Ｐゴシック" w:hAnsi="ＭＳ Ｐゴシック" w:hint="eastAsia"/>
                <w:sz w:val="24"/>
                <w:szCs w:val="24"/>
              </w:rPr>
              <w:t>調剤報酬点数表の解釈　令和</w:t>
            </w:r>
            <w:r>
              <w:rPr>
                <w:rFonts w:ascii="ＭＳ Ｐゴシック" w:hAnsi="ＭＳ Ｐゴシック" w:hint="eastAsia"/>
                <w:sz w:val="24"/>
                <w:szCs w:val="24"/>
              </w:rPr>
              <w:t>4</w:t>
            </w:r>
            <w:r w:rsidRPr="006F6C23">
              <w:rPr>
                <w:rFonts w:ascii="ＭＳ Ｐゴシック" w:hAnsi="ＭＳ Ｐゴシック" w:hint="eastAsia"/>
                <w:sz w:val="24"/>
                <w:szCs w:val="24"/>
              </w:rPr>
              <w:t>年4月版</w:t>
            </w:r>
          </w:p>
          <w:p w:rsidR="008836CA" w:rsidRDefault="008836CA" w:rsidP="008836CA">
            <w:pPr>
              <w:spacing w:line="300" w:lineRule="exact"/>
              <w:ind w:right="-99"/>
              <w:rPr>
                <w:rFonts w:ascii="ＭＳ Ｐゴシック" w:hAnsi="ＭＳ Ｐゴシック"/>
                <w:sz w:val="24"/>
                <w:szCs w:val="24"/>
              </w:rPr>
            </w:pPr>
            <w:r w:rsidRPr="00631451">
              <w:rPr>
                <w:rFonts w:ascii="HG丸ｺﾞｼｯｸM-PRO" w:eastAsia="HG丸ｺﾞｼｯｸM-PRO" w:hAnsi="HG丸ｺﾞｼｯｸM-PRO" w:hint="eastAsia"/>
                <w:b/>
                <w:szCs w:val="24"/>
              </w:rPr>
              <w:t>※</w:t>
            </w:r>
            <w:r>
              <w:rPr>
                <w:rFonts w:ascii="HG丸ｺﾞｼｯｸM-PRO" w:eastAsia="HG丸ｺﾞｼｯｸM-PRO" w:hAnsi="HG丸ｺﾞｼｯｸM-PRO" w:hint="eastAsia"/>
                <w:b/>
                <w:szCs w:val="24"/>
              </w:rPr>
              <w:t>6月下旬発刊</w:t>
            </w:r>
          </w:p>
          <w:p w:rsidR="008836CA" w:rsidRPr="00F04C64" w:rsidRDefault="008836CA" w:rsidP="008836CA">
            <w:pPr>
              <w:spacing w:line="300" w:lineRule="exact"/>
              <w:jc w:val="right"/>
              <w:rPr>
                <w:rFonts w:ascii="HGP創英角ﾎﾟｯﾌﾟ体" w:eastAsia="HGP創英角ﾎﾟｯﾌﾟ体" w:hAnsi="AR P悠々ゴシック体E"/>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4,290</w:t>
            </w:r>
            <w:r w:rsidRPr="004E4FBD">
              <w:rPr>
                <w:rFonts w:ascii="ＭＳ Ｐゴシック" w:hAnsi="ＭＳ Ｐゴシック" w:hint="eastAsia"/>
                <w:sz w:val="18"/>
                <w:szCs w:val="18"/>
              </w:rPr>
              <w:t>円)</w:t>
            </w:r>
          </w:p>
        </w:tc>
        <w:tc>
          <w:tcPr>
            <w:tcW w:w="993" w:type="dxa"/>
            <w:vAlign w:val="center"/>
          </w:tcPr>
          <w:p w:rsidR="008836CA" w:rsidRPr="00873987" w:rsidRDefault="008836CA" w:rsidP="008836CA">
            <w:pPr>
              <w:spacing w:line="300" w:lineRule="exact"/>
              <w:jc w:val="right"/>
              <w:rPr>
                <w:sz w:val="24"/>
                <w:szCs w:val="24"/>
              </w:rPr>
            </w:pPr>
            <w:r w:rsidRPr="00D00660">
              <w:rPr>
                <w:sz w:val="24"/>
                <w:szCs w:val="24"/>
              </w:rPr>
              <w:t>3,650</w:t>
            </w:r>
          </w:p>
        </w:tc>
        <w:tc>
          <w:tcPr>
            <w:tcW w:w="1449" w:type="dxa"/>
            <w:tcBorders>
              <w:right w:val="nil"/>
            </w:tcBorders>
            <w:vAlign w:val="center"/>
          </w:tcPr>
          <w:p w:rsidR="008836CA" w:rsidRDefault="008836CA" w:rsidP="008836CA">
            <w:pPr>
              <w:spacing w:line="200" w:lineRule="exact"/>
              <w:rPr>
                <w:sz w:val="15"/>
                <w:szCs w:val="15"/>
              </w:rPr>
            </w:pPr>
            <w:r>
              <w:rPr>
                <w:rFonts w:hint="eastAsia"/>
                <w:sz w:val="15"/>
                <w:szCs w:val="15"/>
              </w:rPr>
              <w:t xml:space="preserve">地区薬　　　　</w:t>
            </w:r>
            <w:r>
              <w:rPr>
                <w:rFonts w:hint="eastAsia"/>
                <w:sz w:val="15"/>
                <w:szCs w:val="15"/>
              </w:rPr>
              <w:t xml:space="preserve">   </w:t>
            </w:r>
          </w:p>
          <w:p w:rsidR="008836CA" w:rsidRDefault="008836CA" w:rsidP="008836CA">
            <w:pPr>
              <w:spacing w:line="200" w:lineRule="exact"/>
              <w:rPr>
                <w:sz w:val="15"/>
                <w:szCs w:val="15"/>
              </w:rPr>
            </w:pPr>
            <w:r>
              <w:rPr>
                <w:rFonts w:hint="eastAsia"/>
                <w:sz w:val="15"/>
                <w:szCs w:val="15"/>
              </w:rPr>
              <w:t xml:space="preserve">薬局・個人　　　　</w:t>
            </w:r>
          </w:p>
          <w:p w:rsidR="008836CA" w:rsidRDefault="008836CA" w:rsidP="008836CA">
            <w:pPr>
              <w:spacing w:line="20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708" w:type="dxa"/>
            <w:tcBorders>
              <w:left w:val="nil"/>
            </w:tcBorders>
            <w:vAlign w:val="center"/>
          </w:tcPr>
          <w:p w:rsidR="008836CA" w:rsidRDefault="008836CA" w:rsidP="008836CA">
            <w:pPr>
              <w:widowControl/>
              <w:spacing w:line="20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8836CA" w:rsidRDefault="008836CA" w:rsidP="008836CA">
            <w:pPr>
              <w:spacing w:line="200" w:lineRule="exact"/>
              <w:jc w:val="center"/>
              <w:rPr>
                <w:sz w:val="15"/>
                <w:szCs w:val="15"/>
              </w:rPr>
            </w:pPr>
            <w:r>
              <w:rPr>
                <w:rFonts w:hint="eastAsia"/>
                <w:sz w:val="15"/>
                <w:szCs w:val="15"/>
              </w:rPr>
              <w:t>550</w:t>
            </w:r>
            <w:r>
              <w:rPr>
                <w:rFonts w:hint="eastAsia"/>
                <w:sz w:val="15"/>
                <w:szCs w:val="15"/>
              </w:rPr>
              <w:t>円</w:t>
            </w:r>
          </w:p>
          <w:p w:rsidR="008836CA" w:rsidRDefault="008836CA" w:rsidP="008836CA">
            <w:pPr>
              <w:widowControl/>
              <w:spacing w:line="200" w:lineRule="exact"/>
              <w:jc w:val="center"/>
              <w:rPr>
                <w:sz w:val="15"/>
                <w:szCs w:val="15"/>
              </w:rPr>
            </w:pPr>
            <w:r>
              <w:rPr>
                <w:rFonts w:hint="eastAsia"/>
                <w:sz w:val="15"/>
                <w:szCs w:val="15"/>
              </w:rPr>
              <w:t>無　料</w:t>
            </w:r>
          </w:p>
        </w:tc>
        <w:tc>
          <w:tcPr>
            <w:tcW w:w="724" w:type="dxa"/>
            <w:vAlign w:val="center"/>
          </w:tcPr>
          <w:p w:rsidR="008836CA" w:rsidRPr="00FF1EA5" w:rsidRDefault="008836CA" w:rsidP="008836CA">
            <w:pPr>
              <w:spacing w:line="300" w:lineRule="exact"/>
              <w:jc w:val="center"/>
              <w:rPr>
                <w:sz w:val="24"/>
                <w:szCs w:val="24"/>
              </w:rPr>
            </w:pPr>
          </w:p>
        </w:tc>
      </w:tr>
      <w:tr w:rsidR="008836CA" w:rsidRPr="00A11E13" w:rsidTr="006A0364">
        <w:trPr>
          <w:trHeight w:val="1020"/>
          <w:jc w:val="center"/>
        </w:trPr>
        <w:tc>
          <w:tcPr>
            <w:tcW w:w="315" w:type="dxa"/>
            <w:tcBorders>
              <w:top w:val="single" w:sz="4" w:space="0" w:color="auto"/>
            </w:tcBorders>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3</w:t>
            </w:r>
          </w:p>
        </w:tc>
        <w:tc>
          <w:tcPr>
            <w:tcW w:w="1125" w:type="dxa"/>
            <w:tcBorders>
              <w:top w:val="single" w:sz="4" w:space="0" w:color="auto"/>
            </w:tcBorders>
            <w:vAlign w:val="center"/>
          </w:tcPr>
          <w:p w:rsidR="008836CA" w:rsidRPr="00564557" w:rsidRDefault="008836CA" w:rsidP="008836CA">
            <w:pPr>
              <w:spacing w:line="300" w:lineRule="exact"/>
              <w:jc w:val="center"/>
              <w:rPr>
                <w:rFonts w:ascii="ＭＳ Ｐゴシック" w:hAnsi="ＭＳ Ｐゴシック"/>
                <w:color w:val="FF0000"/>
                <w:sz w:val="18"/>
                <w:szCs w:val="18"/>
              </w:rPr>
            </w:pPr>
            <w:r w:rsidRPr="00863EFE">
              <w:rPr>
                <w:rFonts w:ascii="ＭＳ Ｐゴシック" w:hAnsi="ＭＳ Ｐゴシック" w:hint="eastAsia"/>
                <w:sz w:val="18"/>
                <w:szCs w:val="18"/>
              </w:rPr>
              <w:t>じほう</w:t>
            </w:r>
          </w:p>
        </w:tc>
        <w:tc>
          <w:tcPr>
            <w:tcW w:w="5049" w:type="dxa"/>
            <w:tcBorders>
              <w:bottom w:val="single" w:sz="4" w:space="0" w:color="auto"/>
            </w:tcBorders>
            <w:vAlign w:val="center"/>
          </w:tcPr>
          <w:p w:rsidR="008836CA" w:rsidRDefault="008836CA" w:rsidP="008836CA">
            <w:pPr>
              <w:spacing w:line="300" w:lineRule="exact"/>
              <w:ind w:right="-99"/>
              <w:rPr>
                <w:rFonts w:ascii="ＭＳ Ｐゴシック" w:hAnsi="ＭＳ Ｐゴシック"/>
                <w:spacing w:val="-6"/>
                <w:sz w:val="24"/>
                <w:szCs w:val="24"/>
              </w:rPr>
            </w:pPr>
            <w:r>
              <w:rPr>
                <w:rFonts w:ascii="ＭＳ Ｐゴシック" w:hAnsi="ＭＳ Ｐゴシック" w:hint="eastAsia"/>
                <w:spacing w:val="-6"/>
                <w:sz w:val="24"/>
                <w:szCs w:val="24"/>
              </w:rPr>
              <w:t>投薬禁忌リスト　令和４年版</w:t>
            </w:r>
          </w:p>
          <w:p w:rsidR="008836CA" w:rsidRPr="00564557" w:rsidRDefault="008836CA" w:rsidP="008836CA">
            <w:pPr>
              <w:spacing w:line="300" w:lineRule="exact"/>
              <w:ind w:right="-99"/>
              <w:rPr>
                <w:rFonts w:ascii="ＭＳ Ｐゴシック" w:hAnsi="ＭＳ Ｐゴシック"/>
                <w:spacing w:val="-6"/>
                <w:sz w:val="24"/>
                <w:szCs w:val="24"/>
              </w:rPr>
            </w:pPr>
            <w:r w:rsidRPr="00631451">
              <w:rPr>
                <w:rFonts w:ascii="HG丸ｺﾞｼｯｸM-PRO" w:eastAsia="HG丸ｺﾞｼｯｸM-PRO" w:hAnsi="HG丸ｺﾞｼｯｸM-PRO" w:hint="eastAsia"/>
                <w:b/>
                <w:szCs w:val="24"/>
              </w:rPr>
              <w:t>※</w:t>
            </w:r>
            <w:r>
              <w:rPr>
                <w:rFonts w:ascii="HG丸ｺﾞｼｯｸM-PRO" w:eastAsia="HG丸ｺﾞｼｯｸM-PRO" w:hAnsi="HG丸ｺﾞｼｯｸM-PRO" w:hint="eastAsia"/>
                <w:b/>
                <w:szCs w:val="24"/>
              </w:rPr>
              <w:t>４月上旬発刊</w:t>
            </w:r>
          </w:p>
          <w:p w:rsidR="008836CA" w:rsidRPr="00564557" w:rsidRDefault="008836CA" w:rsidP="008836CA">
            <w:pPr>
              <w:spacing w:line="300" w:lineRule="exact"/>
              <w:jc w:val="right"/>
              <w:rPr>
                <w:rFonts w:ascii="ＭＳ Ｐゴシック" w:hAnsi="ＭＳ Ｐゴシック"/>
                <w:sz w:val="18"/>
                <w:szCs w:val="18"/>
              </w:rPr>
            </w:pPr>
            <w:r w:rsidRPr="00564557">
              <w:rPr>
                <w:rFonts w:ascii="ＭＳ Ｐゴシック" w:hAnsi="ＭＳ Ｐゴシック" w:hint="eastAsia"/>
                <w:sz w:val="18"/>
                <w:szCs w:val="18"/>
              </w:rPr>
              <w:t>（定価</w:t>
            </w:r>
            <w:r>
              <w:rPr>
                <w:rFonts w:ascii="ＭＳ Ｐゴシック" w:hAnsi="ＭＳ Ｐゴシック" w:hint="eastAsia"/>
                <w:sz w:val="18"/>
                <w:szCs w:val="18"/>
              </w:rPr>
              <w:t>4</w:t>
            </w:r>
            <w:r w:rsidRPr="00564557">
              <w:rPr>
                <w:rFonts w:ascii="ＭＳ Ｐゴシック" w:hAnsi="ＭＳ Ｐゴシック"/>
                <w:sz w:val="18"/>
                <w:szCs w:val="18"/>
              </w:rPr>
              <w:t>,</w:t>
            </w:r>
            <w:r>
              <w:rPr>
                <w:rFonts w:ascii="ＭＳ Ｐゴシック" w:hAnsi="ＭＳ Ｐゴシック" w:hint="eastAsia"/>
                <w:sz w:val="18"/>
                <w:szCs w:val="18"/>
              </w:rPr>
              <w:t>62</w:t>
            </w:r>
            <w:r w:rsidRPr="00564557">
              <w:rPr>
                <w:rFonts w:ascii="ＭＳ Ｐゴシック" w:hAnsi="ＭＳ Ｐゴシック" w:hint="eastAsia"/>
                <w:sz w:val="18"/>
                <w:szCs w:val="18"/>
              </w:rPr>
              <w:t>0円)</w:t>
            </w:r>
          </w:p>
        </w:tc>
        <w:tc>
          <w:tcPr>
            <w:tcW w:w="993" w:type="dxa"/>
            <w:tcBorders>
              <w:bottom w:val="single" w:sz="4" w:space="0" w:color="auto"/>
            </w:tcBorders>
            <w:vAlign w:val="center"/>
          </w:tcPr>
          <w:p w:rsidR="008836CA" w:rsidRPr="00564557" w:rsidRDefault="008836CA" w:rsidP="008836CA">
            <w:pPr>
              <w:spacing w:line="300" w:lineRule="exact"/>
              <w:jc w:val="right"/>
              <w:rPr>
                <w:sz w:val="24"/>
                <w:szCs w:val="24"/>
              </w:rPr>
            </w:pPr>
            <w:r>
              <w:rPr>
                <w:rFonts w:hint="eastAsia"/>
                <w:sz w:val="24"/>
                <w:szCs w:val="24"/>
              </w:rPr>
              <w:t>4</w:t>
            </w:r>
            <w:r w:rsidRPr="00564557">
              <w:rPr>
                <w:sz w:val="24"/>
                <w:szCs w:val="24"/>
              </w:rPr>
              <w:t>,</w:t>
            </w:r>
            <w:r>
              <w:rPr>
                <w:rFonts w:hint="eastAsia"/>
                <w:sz w:val="24"/>
                <w:szCs w:val="24"/>
              </w:rPr>
              <w:t>100</w:t>
            </w: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8836CA" w:rsidRPr="00564557" w:rsidRDefault="008836CA" w:rsidP="008836CA">
            <w:pPr>
              <w:spacing w:line="200" w:lineRule="exact"/>
              <w:rPr>
                <w:sz w:val="15"/>
                <w:szCs w:val="15"/>
              </w:rPr>
            </w:pPr>
            <w:r w:rsidRPr="00564557">
              <w:rPr>
                <w:rFonts w:hint="eastAsia"/>
                <w:sz w:val="15"/>
                <w:szCs w:val="15"/>
              </w:rPr>
              <w:t xml:space="preserve">薬局・個人　　　　</w:t>
            </w:r>
          </w:p>
          <w:p w:rsidR="008836CA" w:rsidRPr="00564557" w:rsidRDefault="008836CA" w:rsidP="008836CA">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r w:rsidRPr="00564557">
              <w:rPr>
                <w:rFonts w:hint="eastAsia"/>
                <w:sz w:val="15"/>
                <w:szCs w:val="15"/>
              </w:rPr>
              <w:t>無</w:t>
            </w:r>
            <w:r w:rsidRPr="00564557">
              <w:rPr>
                <w:rFonts w:hint="eastAsia"/>
                <w:sz w:val="15"/>
                <w:szCs w:val="15"/>
              </w:rPr>
              <w:t xml:space="preserve"> </w:t>
            </w:r>
            <w:r w:rsidRPr="00564557">
              <w:rPr>
                <w:rFonts w:hint="eastAsia"/>
                <w:sz w:val="15"/>
                <w:szCs w:val="15"/>
              </w:rPr>
              <w:t>料</w:t>
            </w:r>
          </w:p>
          <w:p w:rsidR="008836CA" w:rsidRPr="00564557" w:rsidRDefault="008836CA" w:rsidP="008836CA">
            <w:pPr>
              <w:spacing w:line="200" w:lineRule="exact"/>
              <w:jc w:val="center"/>
              <w:rPr>
                <w:sz w:val="15"/>
                <w:szCs w:val="15"/>
              </w:rPr>
            </w:pPr>
            <w:r>
              <w:rPr>
                <w:rFonts w:hint="eastAsia"/>
                <w:sz w:val="15"/>
                <w:szCs w:val="15"/>
              </w:rPr>
              <w:t>55</w:t>
            </w:r>
            <w:r w:rsidRPr="00564557">
              <w:rPr>
                <w:rFonts w:hint="eastAsia"/>
                <w:sz w:val="15"/>
                <w:szCs w:val="15"/>
              </w:rPr>
              <w:t>0</w:t>
            </w:r>
            <w:r w:rsidRPr="00564557">
              <w:rPr>
                <w:rFonts w:hint="eastAsia"/>
                <w:sz w:val="15"/>
                <w:szCs w:val="15"/>
              </w:rPr>
              <w:t>円</w:t>
            </w:r>
          </w:p>
          <w:p w:rsidR="008836CA" w:rsidRPr="00564557" w:rsidRDefault="008836CA" w:rsidP="008836CA">
            <w:pPr>
              <w:widowControl/>
              <w:spacing w:line="200" w:lineRule="exact"/>
              <w:jc w:val="center"/>
              <w:rPr>
                <w:sz w:val="15"/>
                <w:szCs w:val="15"/>
              </w:rPr>
            </w:pPr>
            <w:r w:rsidRPr="00564557">
              <w:rPr>
                <w:rFonts w:hint="eastAsia"/>
                <w:sz w:val="15"/>
                <w:szCs w:val="15"/>
              </w:rPr>
              <w:t>無　料</w:t>
            </w:r>
          </w:p>
        </w:tc>
        <w:tc>
          <w:tcPr>
            <w:tcW w:w="724" w:type="dxa"/>
            <w:tcBorders>
              <w:top w:val="single" w:sz="4" w:space="0" w:color="auto"/>
            </w:tcBorders>
            <w:vAlign w:val="center"/>
          </w:tcPr>
          <w:p w:rsidR="008836CA" w:rsidRPr="00A11E13" w:rsidRDefault="008836CA" w:rsidP="008836CA">
            <w:pPr>
              <w:spacing w:line="300" w:lineRule="exact"/>
              <w:jc w:val="center"/>
              <w:rPr>
                <w:sz w:val="24"/>
                <w:szCs w:val="24"/>
              </w:rPr>
            </w:pPr>
          </w:p>
        </w:tc>
      </w:tr>
      <w:tr w:rsidR="008836CA" w:rsidRPr="00A11E13" w:rsidTr="006A0364">
        <w:trPr>
          <w:trHeight w:val="1020"/>
          <w:jc w:val="center"/>
        </w:trPr>
        <w:tc>
          <w:tcPr>
            <w:tcW w:w="315" w:type="dxa"/>
            <w:tcBorders>
              <w:top w:val="single" w:sz="4" w:space="0" w:color="auto"/>
            </w:tcBorders>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4</w:t>
            </w:r>
          </w:p>
        </w:tc>
        <w:tc>
          <w:tcPr>
            <w:tcW w:w="1125" w:type="dxa"/>
            <w:tcBorders>
              <w:top w:val="single" w:sz="4" w:space="0" w:color="auto"/>
            </w:tcBorders>
            <w:vAlign w:val="center"/>
          </w:tcPr>
          <w:p w:rsidR="008836CA" w:rsidRPr="00566A6A" w:rsidRDefault="008836CA" w:rsidP="008836CA">
            <w:pPr>
              <w:spacing w:line="300" w:lineRule="exact"/>
              <w:jc w:val="center"/>
              <w:rPr>
                <w:rFonts w:ascii="ＭＳ Ｐゴシック" w:hAnsi="ＭＳ Ｐゴシック"/>
                <w:sz w:val="18"/>
                <w:szCs w:val="18"/>
              </w:rPr>
            </w:pPr>
            <w:r w:rsidRPr="00566A6A">
              <w:rPr>
                <w:rFonts w:ascii="ＭＳ Ｐゴシック" w:hAnsi="ＭＳ Ｐゴシック" w:hint="eastAsia"/>
                <w:sz w:val="18"/>
                <w:szCs w:val="18"/>
              </w:rPr>
              <w:t>じほう</w:t>
            </w:r>
          </w:p>
        </w:tc>
        <w:tc>
          <w:tcPr>
            <w:tcW w:w="5049" w:type="dxa"/>
            <w:tcBorders>
              <w:bottom w:val="single" w:sz="4" w:space="0" w:color="auto"/>
            </w:tcBorders>
            <w:vAlign w:val="center"/>
          </w:tcPr>
          <w:p w:rsidR="008836CA" w:rsidRDefault="008836CA" w:rsidP="008836CA">
            <w:pPr>
              <w:rPr>
                <w:rFonts w:ascii="ＭＳ Ｐゴシック" w:hAnsi="ＭＳ Ｐゴシック"/>
                <w:spacing w:val="-6"/>
                <w:sz w:val="24"/>
                <w:szCs w:val="24"/>
              </w:rPr>
            </w:pPr>
            <w:r>
              <w:rPr>
                <w:rFonts w:ascii="ＭＳ Ｐゴシック" w:hAnsi="ＭＳ Ｐゴシック" w:hint="eastAsia"/>
                <w:spacing w:val="-6"/>
                <w:sz w:val="24"/>
                <w:szCs w:val="24"/>
              </w:rPr>
              <w:t xml:space="preserve">薬効・薬価リスト　</w:t>
            </w:r>
            <w:r w:rsidRPr="00566A6A">
              <w:rPr>
                <w:rFonts w:ascii="ＭＳ Ｐゴシック" w:hAnsi="ＭＳ Ｐゴシック" w:hint="eastAsia"/>
                <w:spacing w:val="-6"/>
                <w:sz w:val="24"/>
                <w:szCs w:val="24"/>
              </w:rPr>
              <w:t>令和</w:t>
            </w:r>
            <w:r>
              <w:rPr>
                <w:rFonts w:ascii="ＭＳ Ｐゴシック" w:hAnsi="ＭＳ Ｐゴシック" w:hint="eastAsia"/>
                <w:spacing w:val="-6"/>
                <w:sz w:val="24"/>
                <w:szCs w:val="24"/>
              </w:rPr>
              <w:t>４</w:t>
            </w:r>
            <w:r w:rsidRPr="00566A6A">
              <w:rPr>
                <w:rFonts w:ascii="ＭＳ Ｐゴシック" w:hAnsi="ＭＳ Ｐゴシック" w:hint="eastAsia"/>
                <w:spacing w:val="-6"/>
                <w:sz w:val="24"/>
                <w:szCs w:val="24"/>
              </w:rPr>
              <w:t>年版</w:t>
            </w:r>
          </w:p>
          <w:p w:rsidR="008836CA" w:rsidRPr="00566A6A" w:rsidRDefault="008836CA" w:rsidP="008836CA">
            <w:pPr>
              <w:spacing w:line="300" w:lineRule="exact"/>
              <w:ind w:right="-99"/>
              <w:rPr>
                <w:rFonts w:ascii="ＭＳ Ｐゴシック" w:hAnsi="ＭＳ Ｐゴシック"/>
                <w:spacing w:val="-6"/>
                <w:sz w:val="24"/>
                <w:szCs w:val="24"/>
              </w:rPr>
            </w:pPr>
            <w:r w:rsidRPr="00631451">
              <w:rPr>
                <w:rFonts w:ascii="HG丸ｺﾞｼｯｸM-PRO" w:eastAsia="HG丸ｺﾞｼｯｸM-PRO" w:hAnsi="HG丸ｺﾞｼｯｸM-PRO" w:hint="eastAsia"/>
                <w:b/>
                <w:szCs w:val="24"/>
              </w:rPr>
              <w:t>※</w:t>
            </w:r>
            <w:r>
              <w:rPr>
                <w:rFonts w:ascii="HG丸ｺﾞｼｯｸM-PRO" w:eastAsia="HG丸ｺﾞｼｯｸM-PRO" w:hAnsi="HG丸ｺﾞｼｯｸM-PRO" w:hint="eastAsia"/>
                <w:b/>
                <w:szCs w:val="24"/>
              </w:rPr>
              <w:t>４月上旬発刊</w:t>
            </w:r>
          </w:p>
          <w:p w:rsidR="008836CA" w:rsidRPr="00566A6A" w:rsidRDefault="008836CA" w:rsidP="008836CA">
            <w:pPr>
              <w:spacing w:line="300" w:lineRule="exact"/>
              <w:jc w:val="right"/>
              <w:rPr>
                <w:rFonts w:ascii="ＭＳ Ｐゴシック" w:hAnsi="ＭＳ Ｐゴシック"/>
                <w:sz w:val="18"/>
                <w:szCs w:val="18"/>
              </w:rPr>
            </w:pPr>
            <w:r w:rsidRPr="00566A6A">
              <w:rPr>
                <w:rFonts w:ascii="ＭＳ Ｐゴシック" w:hAnsi="ＭＳ Ｐゴシック" w:hint="eastAsia"/>
                <w:sz w:val="18"/>
                <w:szCs w:val="18"/>
              </w:rPr>
              <w:t>（定価</w:t>
            </w:r>
            <w:r>
              <w:rPr>
                <w:rFonts w:ascii="ＭＳ Ｐゴシック" w:hAnsi="ＭＳ Ｐゴシック" w:hint="eastAsia"/>
                <w:sz w:val="18"/>
                <w:szCs w:val="18"/>
              </w:rPr>
              <w:t>7</w:t>
            </w:r>
            <w:r w:rsidRPr="00566A6A">
              <w:rPr>
                <w:rFonts w:ascii="ＭＳ Ｐゴシック" w:hAnsi="ＭＳ Ｐゴシック"/>
                <w:sz w:val="18"/>
                <w:szCs w:val="18"/>
              </w:rPr>
              <w:t>,</w:t>
            </w:r>
            <w:r>
              <w:rPr>
                <w:rFonts w:ascii="ＭＳ Ｐゴシック" w:hAnsi="ＭＳ Ｐゴシック" w:hint="eastAsia"/>
                <w:sz w:val="18"/>
                <w:szCs w:val="18"/>
              </w:rPr>
              <w:t>150</w:t>
            </w:r>
            <w:r w:rsidRPr="00566A6A">
              <w:rPr>
                <w:rFonts w:ascii="ＭＳ Ｐゴシック" w:hAnsi="ＭＳ Ｐゴシック" w:hint="eastAsia"/>
                <w:sz w:val="18"/>
                <w:szCs w:val="18"/>
              </w:rPr>
              <w:t>円)</w:t>
            </w:r>
          </w:p>
        </w:tc>
        <w:tc>
          <w:tcPr>
            <w:tcW w:w="993" w:type="dxa"/>
            <w:tcBorders>
              <w:top w:val="single" w:sz="4" w:space="0" w:color="auto"/>
            </w:tcBorders>
            <w:vAlign w:val="center"/>
          </w:tcPr>
          <w:p w:rsidR="008836CA" w:rsidRPr="00566A6A" w:rsidRDefault="008836CA" w:rsidP="008836CA">
            <w:pPr>
              <w:spacing w:line="300" w:lineRule="exact"/>
              <w:jc w:val="right"/>
              <w:rPr>
                <w:sz w:val="24"/>
                <w:szCs w:val="24"/>
              </w:rPr>
            </w:pPr>
            <w:r>
              <w:rPr>
                <w:rFonts w:hint="eastAsia"/>
                <w:sz w:val="24"/>
                <w:szCs w:val="24"/>
              </w:rPr>
              <w:t>6</w:t>
            </w:r>
            <w:r w:rsidRPr="00566A6A">
              <w:rPr>
                <w:rFonts w:hint="eastAsia"/>
                <w:sz w:val="24"/>
                <w:szCs w:val="24"/>
              </w:rPr>
              <w:t>,</w:t>
            </w:r>
            <w:r>
              <w:rPr>
                <w:rFonts w:hint="eastAsia"/>
                <w:sz w:val="24"/>
                <w:szCs w:val="24"/>
              </w:rPr>
              <w:t>4</w:t>
            </w:r>
            <w:r w:rsidRPr="00566A6A">
              <w:rPr>
                <w:rFonts w:hint="eastAsia"/>
                <w:sz w:val="24"/>
                <w:szCs w:val="24"/>
              </w:rPr>
              <w:t>00</w:t>
            </w: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8836CA" w:rsidRPr="00564557" w:rsidRDefault="008836CA" w:rsidP="008836CA">
            <w:pPr>
              <w:spacing w:line="200" w:lineRule="exact"/>
              <w:rPr>
                <w:sz w:val="15"/>
                <w:szCs w:val="15"/>
              </w:rPr>
            </w:pPr>
            <w:r w:rsidRPr="00564557">
              <w:rPr>
                <w:rFonts w:hint="eastAsia"/>
                <w:sz w:val="15"/>
                <w:szCs w:val="15"/>
              </w:rPr>
              <w:t xml:space="preserve">薬局・個人　　　　</w:t>
            </w:r>
          </w:p>
          <w:p w:rsidR="008836CA" w:rsidRPr="00564557" w:rsidRDefault="008836CA" w:rsidP="008836CA">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r w:rsidRPr="00564557">
              <w:rPr>
                <w:rFonts w:hint="eastAsia"/>
                <w:sz w:val="15"/>
                <w:szCs w:val="15"/>
              </w:rPr>
              <w:t>無</w:t>
            </w:r>
            <w:r w:rsidRPr="00564557">
              <w:rPr>
                <w:rFonts w:hint="eastAsia"/>
                <w:sz w:val="15"/>
                <w:szCs w:val="15"/>
              </w:rPr>
              <w:t xml:space="preserve"> </w:t>
            </w:r>
            <w:r w:rsidRPr="00564557">
              <w:rPr>
                <w:rFonts w:hint="eastAsia"/>
                <w:sz w:val="15"/>
                <w:szCs w:val="15"/>
              </w:rPr>
              <w:t>料</w:t>
            </w:r>
          </w:p>
          <w:p w:rsidR="008836CA" w:rsidRPr="00564557" w:rsidRDefault="008836CA" w:rsidP="008836CA">
            <w:pPr>
              <w:spacing w:line="200" w:lineRule="exact"/>
              <w:jc w:val="center"/>
              <w:rPr>
                <w:sz w:val="15"/>
                <w:szCs w:val="15"/>
              </w:rPr>
            </w:pPr>
            <w:r>
              <w:rPr>
                <w:rFonts w:hint="eastAsia"/>
                <w:sz w:val="15"/>
                <w:szCs w:val="15"/>
              </w:rPr>
              <w:t>55</w:t>
            </w:r>
            <w:r w:rsidRPr="00564557">
              <w:rPr>
                <w:rFonts w:hint="eastAsia"/>
                <w:sz w:val="15"/>
                <w:szCs w:val="15"/>
              </w:rPr>
              <w:t>0</w:t>
            </w:r>
            <w:r w:rsidRPr="00564557">
              <w:rPr>
                <w:rFonts w:hint="eastAsia"/>
                <w:sz w:val="15"/>
                <w:szCs w:val="15"/>
              </w:rPr>
              <w:t>円</w:t>
            </w:r>
          </w:p>
          <w:p w:rsidR="008836CA" w:rsidRPr="00564557" w:rsidRDefault="008836CA" w:rsidP="008836CA">
            <w:pPr>
              <w:widowControl/>
              <w:spacing w:line="200" w:lineRule="exact"/>
              <w:jc w:val="center"/>
              <w:rPr>
                <w:sz w:val="15"/>
                <w:szCs w:val="15"/>
              </w:rPr>
            </w:pPr>
            <w:r w:rsidRPr="00564557">
              <w:rPr>
                <w:rFonts w:hint="eastAsia"/>
                <w:sz w:val="15"/>
                <w:szCs w:val="15"/>
              </w:rPr>
              <w:t>無　料</w:t>
            </w:r>
          </w:p>
        </w:tc>
        <w:tc>
          <w:tcPr>
            <w:tcW w:w="724" w:type="dxa"/>
            <w:tcBorders>
              <w:top w:val="single" w:sz="4" w:space="0" w:color="auto"/>
            </w:tcBorders>
            <w:vAlign w:val="center"/>
          </w:tcPr>
          <w:p w:rsidR="008836CA" w:rsidRPr="00A11E13" w:rsidRDefault="008836CA" w:rsidP="008836CA">
            <w:pPr>
              <w:spacing w:line="300" w:lineRule="exact"/>
              <w:jc w:val="center"/>
              <w:rPr>
                <w:sz w:val="24"/>
                <w:szCs w:val="24"/>
              </w:rPr>
            </w:pPr>
          </w:p>
        </w:tc>
      </w:tr>
      <w:tr w:rsidR="008836CA" w:rsidRPr="00A11E13" w:rsidTr="006A0364">
        <w:trPr>
          <w:trHeight w:val="1020"/>
          <w:jc w:val="center"/>
        </w:trPr>
        <w:tc>
          <w:tcPr>
            <w:tcW w:w="315" w:type="dxa"/>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5</w:t>
            </w:r>
          </w:p>
        </w:tc>
        <w:tc>
          <w:tcPr>
            <w:tcW w:w="1125" w:type="dxa"/>
            <w:tcBorders>
              <w:bottom w:val="single" w:sz="4" w:space="0" w:color="auto"/>
            </w:tcBorders>
            <w:vAlign w:val="center"/>
          </w:tcPr>
          <w:p w:rsidR="008836CA" w:rsidRPr="00564557" w:rsidRDefault="008836CA" w:rsidP="008836CA">
            <w:pPr>
              <w:spacing w:line="300" w:lineRule="exact"/>
              <w:jc w:val="center"/>
              <w:rPr>
                <w:rFonts w:ascii="ＭＳ Ｐゴシック" w:hAnsi="ＭＳ Ｐゴシック"/>
                <w:sz w:val="18"/>
                <w:szCs w:val="18"/>
              </w:rPr>
            </w:pPr>
            <w:r w:rsidRPr="00863EFE">
              <w:rPr>
                <w:rFonts w:ascii="ＭＳ Ｐゴシック" w:hAnsi="ＭＳ Ｐゴシック" w:hint="eastAsia"/>
                <w:sz w:val="18"/>
                <w:szCs w:val="18"/>
              </w:rPr>
              <w:t>じほう</w:t>
            </w:r>
          </w:p>
        </w:tc>
        <w:tc>
          <w:tcPr>
            <w:tcW w:w="5049" w:type="dxa"/>
            <w:tcBorders>
              <w:bottom w:val="single" w:sz="4" w:space="0" w:color="auto"/>
            </w:tcBorders>
            <w:vAlign w:val="center"/>
          </w:tcPr>
          <w:p w:rsidR="008836CA" w:rsidRDefault="008836CA" w:rsidP="008836CA">
            <w:pPr>
              <w:spacing w:line="300" w:lineRule="exact"/>
              <w:ind w:right="-99"/>
              <w:rPr>
                <w:rFonts w:ascii="ＭＳ Ｐゴシック" w:hAnsi="ＭＳ Ｐゴシック"/>
                <w:spacing w:val="-6"/>
                <w:sz w:val="24"/>
                <w:szCs w:val="24"/>
              </w:rPr>
            </w:pPr>
            <w:r>
              <w:rPr>
                <w:rFonts w:ascii="ＭＳ Ｐゴシック" w:hAnsi="ＭＳ Ｐゴシック" w:hint="eastAsia"/>
                <w:spacing w:val="-6"/>
                <w:sz w:val="24"/>
                <w:szCs w:val="24"/>
              </w:rPr>
              <w:t>保険薬事典プラス　令和４年4月版</w:t>
            </w:r>
          </w:p>
          <w:p w:rsidR="008836CA" w:rsidRPr="00566A6A" w:rsidRDefault="008836CA" w:rsidP="008836CA">
            <w:pPr>
              <w:spacing w:line="300" w:lineRule="exact"/>
              <w:ind w:right="-99"/>
              <w:rPr>
                <w:rFonts w:ascii="ＭＳ Ｐゴシック" w:hAnsi="ＭＳ Ｐゴシック"/>
                <w:spacing w:val="-6"/>
                <w:sz w:val="24"/>
                <w:szCs w:val="24"/>
              </w:rPr>
            </w:pPr>
            <w:r w:rsidRPr="00631451">
              <w:rPr>
                <w:rFonts w:ascii="HG丸ｺﾞｼｯｸM-PRO" w:eastAsia="HG丸ｺﾞｼｯｸM-PRO" w:hAnsi="HG丸ｺﾞｼｯｸM-PRO" w:hint="eastAsia"/>
                <w:b/>
                <w:szCs w:val="24"/>
              </w:rPr>
              <w:t>※</w:t>
            </w:r>
            <w:r>
              <w:rPr>
                <w:rFonts w:ascii="HG丸ｺﾞｼｯｸM-PRO" w:eastAsia="HG丸ｺﾞｼｯｸM-PRO" w:hAnsi="HG丸ｺﾞｼｯｸM-PRO" w:hint="eastAsia"/>
                <w:b/>
                <w:szCs w:val="24"/>
              </w:rPr>
              <w:t>３月下旬発刊</w:t>
            </w:r>
          </w:p>
          <w:p w:rsidR="008836CA" w:rsidRPr="00564557" w:rsidRDefault="008836CA" w:rsidP="008836CA">
            <w:pPr>
              <w:spacing w:line="300" w:lineRule="exact"/>
              <w:jc w:val="right"/>
              <w:rPr>
                <w:rFonts w:ascii="ＭＳ Ｐゴシック" w:hAnsi="ＭＳ Ｐゴシック"/>
                <w:sz w:val="18"/>
                <w:szCs w:val="18"/>
              </w:rPr>
            </w:pPr>
            <w:r w:rsidRPr="00564557">
              <w:rPr>
                <w:rFonts w:ascii="ＭＳ Ｐゴシック" w:hAnsi="ＭＳ Ｐゴシック" w:hint="eastAsia"/>
                <w:sz w:val="18"/>
                <w:szCs w:val="18"/>
              </w:rPr>
              <w:t>（定価5</w:t>
            </w:r>
            <w:r w:rsidRPr="00564557">
              <w:rPr>
                <w:rFonts w:ascii="ＭＳ Ｐゴシック" w:hAnsi="ＭＳ Ｐゴシック"/>
                <w:sz w:val="18"/>
                <w:szCs w:val="18"/>
              </w:rPr>
              <w:t>,</w:t>
            </w:r>
            <w:r>
              <w:rPr>
                <w:rFonts w:ascii="ＭＳ Ｐゴシック" w:hAnsi="ＭＳ Ｐゴシック" w:hint="eastAsia"/>
                <w:sz w:val="18"/>
                <w:szCs w:val="18"/>
              </w:rPr>
              <w:t>06</w:t>
            </w:r>
            <w:r w:rsidRPr="00564557">
              <w:rPr>
                <w:rFonts w:ascii="ＭＳ Ｐゴシック" w:hAnsi="ＭＳ Ｐゴシック" w:hint="eastAsia"/>
                <w:sz w:val="18"/>
                <w:szCs w:val="18"/>
              </w:rPr>
              <w:t>0円)</w:t>
            </w:r>
          </w:p>
        </w:tc>
        <w:tc>
          <w:tcPr>
            <w:tcW w:w="993" w:type="dxa"/>
            <w:tcBorders>
              <w:bottom w:val="single" w:sz="4" w:space="0" w:color="auto"/>
            </w:tcBorders>
            <w:vAlign w:val="center"/>
          </w:tcPr>
          <w:p w:rsidR="008836CA" w:rsidRPr="00564557" w:rsidRDefault="008836CA" w:rsidP="008836CA">
            <w:pPr>
              <w:spacing w:line="300" w:lineRule="exact"/>
              <w:jc w:val="right"/>
              <w:rPr>
                <w:sz w:val="24"/>
                <w:szCs w:val="24"/>
              </w:rPr>
            </w:pPr>
            <w:r>
              <w:rPr>
                <w:rFonts w:hint="eastAsia"/>
                <w:sz w:val="24"/>
                <w:szCs w:val="24"/>
              </w:rPr>
              <w:t>4</w:t>
            </w:r>
            <w:r w:rsidRPr="00564557">
              <w:rPr>
                <w:sz w:val="24"/>
                <w:szCs w:val="24"/>
              </w:rPr>
              <w:t>,</w:t>
            </w:r>
            <w:r>
              <w:rPr>
                <w:rFonts w:hint="eastAsia"/>
                <w:sz w:val="24"/>
                <w:szCs w:val="24"/>
              </w:rPr>
              <w:t>55</w:t>
            </w:r>
            <w:r w:rsidRPr="00564557">
              <w:rPr>
                <w:rFonts w:hint="eastAsia"/>
                <w:sz w:val="24"/>
                <w:szCs w:val="24"/>
              </w:rPr>
              <w:t>0</w:t>
            </w: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8836CA" w:rsidRPr="00564557" w:rsidRDefault="008836CA" w:rsidP="008836CA">
            <w:pPr>
              <w:spacing w:line="200" w:lineRule="exact"/>
              <w:rPr>
                <w:sz w:val="15"/>
                <w:szCs w:val="15"/>
              </w:rPr>
            </w:pPr>
            <w:r w:rsidRPr="00564557">
              <w:rPr>
                <w:rFonts w:hint="eastAsia"/>
                <w:sz w:val="15"/>
                <w:szCs w:val="15"/>
              </w:rPr>
              <w:t xml:space="preserve">薬局・個人　　　　</w:t>
            </w:r>
          </w:p>
          <w:p w:rsidR="008836CA" w:rsidRPr="00564557" w:rsidRDefault="008836CA" w:rsidP="008836CA">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r w:rsidRPr="00564557">
              <w:rPr>
                <w:rFonts w:hint="eastAsia"/>
                <w:sz w:val="15"/>
                <w:szCs w:val="15"/>
              </w:rPr>
              <w:t>無</w:t>
            </w:r>
            <w:r w:rsidRPr="00564557">
              <w:rPr>
                <w:rFonts w:hint="eastAsia"/>
                <w:sz w:val="15"/>
                <w:szCs w:val="15"/>
              </w:rPr>
              <w:t xml:space="preserve"> </w:t>
            </w:r>
            <w:r w:rsidRPr="00564557">
              <w:rPr>
                <w:rFonts w:hint="eastAsia"/>
                <w:sz w:val="15"/>
                <w:szCs w:val="15"/>
              </w:rPr>
              <w:t>料</w:t>
            </w:r>
          </w:p>
          <w:p w:rsidR="008836CA" w:rsidRPr="00564557" w:rsidRDefault="008836CA" w:rsidP="008836CA">
            <w:pPr>
              <w:spacing w:line="200" w:lineRule="exact"/>
              <w:jc w:val="center"/>
              <w:rPr>
                <w:sz w:val="15"/>
                <w:szCs w:val="15"/>
              </w:rPr>
            </w:pPr>
            <w:r>
              <w:rPr>
                <w:rFonts w:hint="eastAsia"/>
                <w:sz w:val="15"/>
                <w:szCs w:val="15"/>
              </w:rPr>
              <w:t>550</w:t>
            </w:r>
            <w:r w:rsidRPr="00564557">
              <w:rPr>
                <w:rFonts w:hint="eastAsia"/>
                <w:sz w:val="15"/>
                <w:szCs w:val="15"/>
              </w:rPr>
              <w:t>円</w:t>
            </w:r>
          </w:p>
          <w:p w:rsidR="008836CA" w:rsidRPr="00564557" w:rsidRDefault="008836CA" w:rsidP="008836CA">
            <w:pPr>
              <w:widowControl/>
              <w:spacing w:line="200" w:lineRule="exact"/>
              <w:jc w:val="center"/>
              <w:rPr>
                <w:sz w:val="15"/>
                <w:szCs w:val="15"/>
              </w:rPr>
            </w:pPr>
            <w:r w:rsidRPr="00564557">
              <w:rPr>
                <w:rFonts w:hint="eastAsia"/>
                <w:sz w:val="15"/>
                <w:szCs w:val="15"/>
              </w:rPr>
              <w:t>無　料</w:t>
            </w:r>
          </w:p>
        </w:tc>
        <w:tc>
          <w:tcPr>
            <w:tcW w:w="724" w:type="dxa"/>
            <w:tcBorders>
              <w:top w:val="single" w:sz="4" w:space="0" w:color="auto"/>
              <w:bottom w:val="single" w:sz="4" w:space="0" w:color="auto"/>
            </w:tcBorders>
            <w:vAlign w:val="center"/>
          </w:tcPr>
          <w:p w:rsidR="008836CA" w:rsidRPr="00A11E13" w:rsidRDefault="008836CA" w:rsidP="008836CA">
            <w:pPr>
              <w:spacing w:line="300" w:lineRule="exact"/>
              <w:jc w:val="center"/>
              <w:rPr>
                <w:sz w:val="24"/>
                <w:szCs w:val="24"/>
              </w:rPr>
            </w:pPr>
          </w:p>
        </w:tc>
      </w:tr>
      <w:tr w:rsidR="008836CA" w:rsidRPr="00A11E13" w:rsidTr="006A0364">
        <w:trPr>
          <w:trHeight w:val="1020"/>
          <w:jc w:val="center"/>
        </w:trPr>
        <w:tc>
          <w:tcPr>
            <w:tcW w:w="315" w:type="dxa"/>
            <w:vAlign w:val="center"/>
          </w:tcPr>
          <w:p w:rsidR="008836CA" w:rsidRPr="00A11E13" w:rsidRDefault="008836CA" w:rsidP="008836CA">
            <w:pPr>
              <w:jc w:val="center"/>
              <w:rPr>
                <w:rFonts w:ascii="ＭＳ Ｐゴシック"/>
                <w:sz w:val="18"/>
                <w:szCs w:val="18"/>
              </w:rPr>
            </w:pPr>
            <w:r>
              <w:rPr>
                <w:rFonts w:ascii="ＭＳ Ｐゴシック" w:hint="eastAsia"/>
                <w:sz w:val="18"/>
                <w:szCs w:val="18"/>
              </w:rPr>
              <w:t>6</w:t>
            </w:r>
          </w:p>
        </w:tc>
        <w:tc>
          <w:tcPr>
            <w:tcW w:w="1125" w:type="dxa"/>
            <w:tcBorders>
              <w:bottom w:val="single" w:sz="4" w:space="0" w:color="auto"/>
            </w:tcBorders>
            <w:vAlign w:val="center"/>
          </w:tcPr>
          <w:p w:rsidR="008836CA" w:rsidRPr="00863EFE" w:rsidRDefault="008836CA" w:rsidP="008836CA">
            <w:pPr>
              <w:spacing w:line="300" w:lineRule="exact"/>
              <w:jc w:val="center"/>
              <w:rPr>
                <w:rFonts w:ascii="ＭＳ Ｐゴシック" w:hAnsi="ＭＳ Ｐゴシック"/>
                <w:sz w:val="18"/>
                <w:szCs w:val="18"/>
              </w:rPr>
            </w:pPr>
            <w:r w:rsidRPr="00863EFE">
              <w:rPr>
                <w:rFonts w:ascii="ＭＳ Ｐゴシック" w:hAnsi="ＭＳ Ｐゴシック" w:hint="eastAsia"/>
                <w:sz w:val="18"/>
                <w:szCs w:val="18"/>
              </w:rPr>
              <w:t>じほう</w:t>
            </w:r>
          </w:p>
        </w:tc>
        <w:tc>
          <w:tcPr>
            <w:tcW w:w="5049" w:type="dxa"/>
            <w:tcBorders>
              <w:bottom w:val="single" w:sz="4" w:space="0" w:color="auto"/>
            </w:tcBorders>
            <w:vAlign w:val="center"/>
          </w:tcPr>
          <w:p w:rsidR="008836CA" w:rsidRDefault="009161F9" w:rsidP="008836CA">
            <w:pPr>
              <w:spacing w:line="300" w:lineRule="exact"/>
              <w:ind w:right="-99"/>
              <w:rPr>
                <w:rFonts w:ascii="ＭＳ Ｐゴシック" w:hAnsi="ＭＳ Ｐゴシック"/>
                <w:spacing w:val="-6"/>
                <w:sz w:val="24"/>
                <w:szCs w:val="24"/>
              </w:rPr>
            </w:pPr>
            <w:r>
              <w:rPr>
                <w:rFonts w:ascii="ＭＳ Ｐゴシック" w:hAnsi="ＭＳ Ｐゴシック" w:hint="eastAsia"/>
                <w:spacing w:val="-6"/>
                <w:sz w:val="24"/>
                <w:szCs w:val="24"/>
              </w:rPr>
              <w:t>薬価基準点数早見表　令和４</w:t>
            </w:r>
            <w:bookmarkStart w:id="0" w:name="_GoBack"/>
            <w:bookmarkEnd w:id="0"/>
            <w:r w:rsidR="008836CA">
              <w:rPr>
                <w:rFonts w:ascii="ＭＳ Ｐゴシック" w:hAnsi="ＭＳ Ｐゴシック" w:hint="eastAsia"/>
                <w:spacing w:val="-6"/>
                <w:sz w:val="24"/>
                <w:szCs w:val="24"/>
              </w:rPr>
              <w:t>年４月版</w:t>
            </w:r>
          </w:p>
          <w:p w:rsidR="008836CA" w:rsidRPr="00863EFE" w:rsidRDefault="008836CA" w:rsidP="008836CA">
            <w:pPr>
              <w:spacing w:line="300" w:lineRule="exact"/>
              <w:ind w:right="-99"/>
              <w:rPr>
                <w:rFonts w:ascii="ＭＳ Ｐゴシック" w:hAnsi="ＭＳ Ｐゴシック"/>
                <w:spacing w:val="-6"/>
                <w:sz w:val="24"/>
                <w:szCs w:val="24"/>
              </w:rPr>
            </w:pPr>
            <w:r w:rsidRPr="00631451">
              <w:rPr>
                <w:rFonts w:ascii="HG丸ｺﾞｼｯｸM-PRO" w:eastAsia="HG丸ｺﾞｼｯｸM-PRO" w:hAnsi="HG丸ｺﾞｼｯｸM-PRO" w:hint="eastAsia"/>
                <w:b/>
                <w:szCs w:val="24"/>
              </w:rPr>
              <w:t>※</w:t>
            </w:r>
            <w:r>
              <w:rPr>
                <w:rFonts w:ascii="HG丸ｺﾞｼｯｸM-PRO" w:eastAsia="HG丸ｺﾞｼｯｸM-PRO" w:hAnsi="HG丸ｺﾞｼｯｸM-PRO" w:hint="eastAsia"/>
                <w:b/>
                <w:szCs w:val="24"/>
              </w:rPr>
              <w:t>３月下旬発刊</w:t>
            </w:r>
          </w:p>
          <w:p w:rsidR="008836CA" w:rsidRPr="00863EFE" w:rsidRDefault="008836CA" w:rsidP="008836CA">
            <w:pPr>
              <w:spacing w:line="300" w:lineRule="exact"/>
              <w:jc w:val="right"/>
              <w:rPr>
                <w:rFonts w:ascii="ＭＳ Ｐゴシック" w:hAnsi="ＭＳ Ｐゴシック"/>
                <w:sz w:val="18"/>
                <w:szCs w:val="18"/>
              </w:rPr>
            </w:pPr>
            <w:r w:rsidRPr="00863EFE">
              <w:rPr>
                <w:rFonts w:ascii="ＭＳ Ｐゴシック" w:hAnsi="ＭＳ Ｐゴシック" w:hint="eastAsia"/>
                <w:sz w:val="18"/>
                <w:szCs w:val="18"/>
              </w:rPr>
              <w:t>（定価</w:t>
            </w:r>
            <w:r>
              <w:rPr>
                <w:rFonts w:ascii="ＭＳ Ｐゴシック" w:hAnsi="ＭＳ Ｐゴシック" w:hint="eastAsia"/>
                <w:sz w:val="18"/>
                <w:szCs w:val="18"/>
              </w:rPr>
              <w:t>3</w:t>
            </w:r>
            <w:r w:rsidRPr="00863EFE">
              <w:rPr>
                <w:rFonts w:ascii="ＭＳ Ｐゴシック" w:hAnsi="ＭＳ Ｐゴシック"/>
                <w:sz w:val="18"/>
                <w:szCs w:val="18"/>
              </w:rPr>
              <w:t>,</w:t>
            </w:r>
            <w:r>
              <w:rPr>
                <w:rFonts w:ascii="ＭＳ Ｐゴシック" w:hAnsi="ＭＳ Ｐゴシック" w:hint="eastAsia"/>
                <w:sz w:val="18"/>
                <w:szCs w:val="18"/>
              </w:rPr>
              <w:t>960</w:t>
            </w:r>
            <w:r w:rsidRPr="00863EFE">
              <w:rPr>
                <w:rFonts w:ascii="ＭＳ Ｐゴシック" w:hAnsi="ＭＳ Ｐゴシック" w:hint="eastAsia"/>
                <w:sz w:val="18"/>
                <w:szCs w:val="18"/>
              </w:rPr>
              <w:t>円)</w:t>
            </w:r>
          </w:p>
        </w:tc>
        <w:tc>
          <w:tcPr>
            <w:tcW w:w="993" w:type="dxa"/>
            <w:tcBorders>
              <w:bottom w:val="single" w:sz="4" w:space="0" w:color="auto"/>
            </w:tcBorders>
            <w:vAlign w:val="center"/>
          </w:tcPr>
          <w:p w:rsidR="008836CA" w:rsidRPr="00863EFE" w:rsidRDefault="008836CA" w:rsidP="008836CA">
            <w:pPr>
              <w:spacing w:line="300" w:lineRule="exact"/>
              <w:jc w:val="right"/>
              <w:rPr>
                <w:sz w:val="24"/>
                <w:szCs w:val="24"/>
              </w:rPr>
            </w:pPr>
            <w:r>
              <w:rPr>
                <w:rFonts w:hint="eastAsia"/>
                <w:sz w:val="24"/>
                <w:szCs w:val="24"/>
              </w:rPr>
              <w:t>2</w:t>
            </w:r>
            <w:r w:rsidRPr="00863EFE">
              <w:rPr>
                <w:rFonts w:hint="eastAsia"/>
                <w:sz w:val="24"/>
                <w:szCs w:val="24"/>
              </w:rPr>
              <w:t>,</w:t>
            </w:r>
            <w:r>
              <w:rPr>
                <w:rFonts w:hint="eastAsia"/>
                <w:sz w:val="24"/>
                <w:szCs w:val="24"/>
              </w:rPr>
              <w:t>05</w:t>
            </w:r>
            <w:r w:rsidRPr="00863EFE">
              <w:rPr>
                <w:rFonts w:hint="eastAsia"/>
                <w:sz w:val="24"/>
                <w:szCs w:val="24"/>
              </w:rPr>
              <w:t>0</w:t>
            </w: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8836CA" w:rsidRPr="00564557" w:rsidRDefault="008836CA" w:rsidP="008836CA">
            <w:pPr>
              <w:spacing w:line="200" w:lineRule="exact"/>
              <w:rPr>
                <w:sz w:val="15"/>
                <w:szCs w:val="15"/>
              </w:rPr>
            </w:pPr>
            <w:r w:rsidRPr="00564557">
              <w:rPr>
                <w:rFonts w:hint="eastAsia"/>
                <w:sz w:val="15"/>
                <w:szCs w:val="15"/>
              </w:rPr>
              <w:t xml:space="preserve">薬局・個人　　　　</w:t>
            </w:r>
          </w:p>
          <w:p w:rsidR="008836CA" w:rsidRPr="00564557" w:rsidRDefault="008836CA" w:rsidP="008836CA">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r w:rsidRPr="00564557">
              <w:rPr>
                <w:rFonts w:hint="eastAsia"/>
                <w:sz w:val="15"/>
                <w:szCs w:val="15"/>
              </w:rPr>
              <w:t>無</w:t>
            </w:r>
            <w:r w:rsidRPr="00564557">
              <w:rPr>
                <w:rFonts w:hint="eastAsia"/>
                <w:sz w:val="15"/>
                <w:szCs w:val="15"/>
              </w:rPr>
              <w:t xml:space="preserve"> </w:t>
            </w:r>
            <w:r w:rsidRPr="00564557">
              <w:rPr>
                <w:rFonts w:hint="eastAsia"/>
                <w:sz w:val="15"/>
                <w:szCs w:val="15"/>
              </w:rPr>
              <w:t>料</w:t>
            </w:r>
          </w:p>
          <w:p w:rsidR="008836CA" w:rsidRPr="00564557" w:rsidRDefault="008836CA" w:rsidP="008836CA">
            <w:pPr>
              <w:spacing w:line="200" w:lineRule="exact"/>
              <w:jc w:val="center"/>
              <w:rPr>
                <w:sz w:val="15"/>
                <w:szCs w:val="15"/>
              </w:rPr>
            </w:pPr>
            <w:r>
              <w:rPr>
                <w:rFonts w:hint="eastAsia"/>
                <w:sz w:val="15"/>
                <w:szCs w:val="15"/>
              </w:rPr>
              <w:t>550</w:t>
            </w:r>
            <w:r w:rsidRPr="00564557">
              <w:rPr>
                <w:rFonts w:hint="eastAsia"/>
                <w:sz w:val="15"/>
                <w:szCs w:val="15"/>
              </w:rPr>
              <w:t>円</w:t>
            </w:r>
          </w:p>
          <w:p w:rsidR="008836CA" w:rsidRPr="00564557" w:rsidRDefault="008836CA" w:rsidP="008836CA">
            <w:pPr>
              <w:widowControl/>
              <w:spacing w:line="200" w:lineRule="exact"/>
              <w:jc w:val="center"/>
              <w:rPr>
                <w:sz w:val="15"/>
                <w:szCs w:val="15"/>
              </w:rPr>
            </w:pPr>
            <w:r w:rsidRPr="00564557">
              <w:rPr>
                <w:rFonts w:hint="eastAsia"/>
                <w:sz w:val="15"/>
                <w:szCs w:val="15"/>
              </w:rPr>
              <w:t>無　料</w:t>
            </w:r>
          </w:p>
        </w:tc>
        <w:tc>
          <w:tcPr>
            <w:tcW w:w="724" w:type="dxa"/>
            <w:tcBorders>
              <w:top w:val="single" w:sz="4" w:space="0" w:color="auto"/>
              <w:bottom w:val="single" w:sz="4" w:space="0" w:color="auto"/>
            </w:tcBorders>
            <w:vAlign w:val="center"/>
          </w:tcPr>
          <w:p w:rsidR="008836CA" w:rsidRPr="00A11E13" w:rsidRDefault="008836CA" w:rsidP="008836CA">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6A0364" w:rsidRPr="00A11E13" w:rsidRDefault="006A0364" w:rsidP="00A16B16">
      <w:pPr>
        <w:tabs>
          <w:tab w:val="left" w:pos="330"/>
        </w:tabs>
        <w:spacing w:line="280" w:lineRule="exact"/>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55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364"/>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161F9"/>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5681">
      <v:textbox inset="5.85pt,.7pt,5.85pt,.7pt"/>
    </o:shapedefaults>
    <o:shapelayout v:ext="edit">
      <o:idmap v:ext="edit" data="1"/>
    </o:shapelayout>
  </w:shapeDefaults>
  <w:decimalSymbol w:val="."/>
  <w:listSeparator w:val=","/>
  <w14:docId w14:val="6B6DA933"/>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94282-334F-43A2-8DA9-F276834D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154</Words>
  <Characters>884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26</cp:revision>
  <cp:lastPrinted>2022-01-18T00:50:00Z</cp:lastPrinted>
  <dcterms:created xsi:type="dcterms:W3CDTF">2020-08-31T07:56:00Z</dcterms:created>
  <dcterms:modified xsi:type="dcterms:W3CDTF">2022-01-18T02:14:00Z</dcterms:modified>
</cp:coreProperties>
</file>