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4785" w14:textId="728B821E" w:rsidR="00420C77" w:rsidRDefault="00A6614E" w:rsidP="00514EB5">
      <w:pPr>
        <w:spacing w:line="400" w:lineRule="exact"/>
        <w:ind w:firstLineChars="300" w:firstLine="1028"/>
        <w:rPr>
          <w:b/>
          <w:sz w:val="36"/>
          <w:u w:val="single"/>
        </w:rPr>
      </w:pPr>
      <w:r>
        <w:rPr>
          <w:rFonts w:hint="eastAsia"/>
          <w:b/>
          <w:sz w:val="36"/>
          <w:u w:val="single"/>
        </w:rPr>
        <w:t>令</w:t>
      </w:r>
      <w:r w:rsidR="00FC0B6B">
        <w:rPr>
          <w:rFonts w:hint="eastAsia"/>
          <w:b/>
          <w:sz w:val="36"/>
          <w:u w:val="single"/>
        </w:rPr>
        <w:t>和</w:t>
      </w:r>
      <w:r w:rsidR="00A4245C">
        <w:rPr>
          <w:rFonts w:hint="eastAsia"/>
          <w:b/>
          <w:sz w:val="36"/>
          <w:u w:val="single"/>
        </w:rPr>
        <w:t>８</w:t>
      </w:r>
      <w:r w:rsidR="000D138D">
        <w:rPr>
          <w:rFonts w:hint="eastAsia"/>
          <w:b/>
          <w:sz w:val="36"/>
          <w:u w:val="single"/>
        </w:rPr>
        <w:t>年</w:t>
      </w:r>
      <w:r w:rsidR="00211930">
        <w:rPr>
          <w:rFonts w:hint="eastAsia"/>
          <w:b/>
          <w:sz w:val="36"/>
          <w:u w:val="single"/>
        </w:rPr>
        <w:t>６</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14:paraId="4161B8FF" w14:textId="2BB40F34" w:rsidR="00420C77" w:rsidRDefault="000D138D" w:rsidP="00514EB5">
      <w:pPr>
        <w:pStyle w:val="ab"/>
        <w:spacing w:line="300" w:lineRule="exact"/>
        <w:ind w:firstLineChars="1000" w:firstLine="2212"/>
        <w:rPr>
          <w:sz w:val="24"/>
        </w:rPr>
      </w:pPr>
      <w:r>
        <w:rPr>
          <w:rFonts w:hint="eastAsia"/>
          <w:sz w:val="24"/>
        </w:rPr>
        <w:t>令和</w:t>
      </w:r>
      <w:r w:rsidR="00A4245C">
        <w:rPr>
          <w:rFonts w:hint="eastAsia"/>
          <w:sz w:val="24"/>
        </w:rPr>
        <w:t>８</w:t>
      </w:r>
      <w:r>
        <w:rPr>
          <w:rFonts w:hint="eastAsia"/>
          <w:sz w:val="24"/>
          <w:lang w:eastAsia="zh-TW"/>
        </w:rPr>
        <w:t>年</w:t>
      </w:r>
      <w:r w:rsidR="001157DB">
        <w:rPr>
          <w:rFonts w:hint="eastAsia"/>
          <w:sz w:val="24"/>
        </w:rPr>
        <w:t>５</w:t>
      </w:r>
      <w:r>
        <w:rPr>
          <w:rFonts w:hint="eastAsia"/>
          <w:sz w:val="24"/>
        </w:rPr>
        <w:t>月</w:t>
      </w:r>
      <w:r w:rsidR="001157DB">
        <w:rPr>
          <w:rFonts w:hint="eastAsia"/>
          <w:sz w:val="24"/>
        </w:rPr>
        <w:t>９</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50620A">
        <w:rPr>
          <w:rFonts w:hint="eastAsia"/>
          <w:sz w:val="24"/>
        </w:rPr>
        <w:t>ワイム</w:t>
      </w:r>
      <w:r w:rsidR="009443E3">
        <w:rPr>
          <w:rFonts w:hint="eastAsia"/>
          <w:sz w:val="24"/>
        </w:rPr>
        <w:t>貸</w:t>
      </w:r>
      <w:r w:rsidR="0050620A">
        <w:rPr>
          <w:rFonts w:hint="eastAsia"/>
          <w:sz w:val="24"/>
        </w:rPr>
        <w:t>会議室</w:t>
      </w:r>
      <w:r w:rsidR="001157DB">
        <w:rPr>
          <w:rFonts w:hint="eastAsia"/>
          <w:sz w:val="24"/>
        </w:rPr>
        <w:t xml:space="preserve"> </w:t>
      </w:r>
      <w:r w:rsidR="0050620A">
        <w:rPr>
          <w:rFonts w:hint="eastAsia"/>
          <w:sz w:val="24"/>
        </w:rPr>
        <w:t>神田</w:t>
      </w:r>
    </w:p>
    <w:p w14:paraId="5D02D5E4" w14:textId="77777777" w:rsidR="00420C77" w:rsidRPr="001157DB" w:rsidRDefault="00420C77" w:rsidP="00935CCA">
      <w:pPr>
        <w:tabs>
          <w:tab w:val="right" w:pos="10206"/>
        </w:tabs>
        <w:spacing w:line="275" w:lineRule="exact"/>
      </w:pPr>
    </w:p>
    <w:p w14:paraId="50D48210" w14:textId="77777777" w:rsidR="00420C77" w:rsidRPr="00257029" w:rsidRDefault="000D138D" w:rsidP="00935CCA">
      <w:pPr>
        <w:tabs>
          <w:tab w:val="right" w:pos="10206"/>
        </w:tabs>
        <w:spacing w:line="275" w:lineRule="exact"/>
        <w:rPr>
          <w:b/>
          <w:sz w:val="24"/>
        </w:rPr>
      </w:pPr>
      <w:r w:rsidRPr="00257029">
        <w:rPr>
          <w:rFonts w:hint="eastAsia"/>
          <w:b/>
          <w:sz w:val="24"/>
        </w:rPr>
        <w:t>Ⅰ．会長挨拶</w:t>
      </w:r>
    </w:p>
    <w:p w14:paraId="038E91C8" w14:textId="77777777" w:rsidR="00420C77" w:rsidRDefault="00420C77" w:rsidP="00935CCA">
      <w:pPr>
        <w:tabs>
          <w:tab w:val="right" w:pos="10206"/>
        </w:tabs>
        <w:spacing w:line="275" w:lineRule="exact"/>
        <w:rPr>
          <w:b/>
          <w:sz w:val="24"/>
        </w:rPr>
      </w:pPr>
    </w:p>
    <w:p w14:paraId="720E67E1" w14:textId="3B4824E4" w:rsidR="001E5C94" w:rsidRDefault="001E5C94" w:rsidP="00935CCA">
      <w:pPr>
        <w:tabs>
          <w:tab w:val="right" w:pos="10206"/>
        </w:tabs>
        <w:spacing w:line="275" w:lineRule="exact"/>
        <w:rPr>
          <w:b/>
          <w:sz w:val="24"/>
        </w:rPr>
      </w:pPr>
      <w:r>
        <w:rPr>
          <w:rFonts w:hint="eastAsia"/>
          <w:b/>
          <w:sz w:val="24"/>
        </w:rPr>
        <w:t>Ⅱ．令和８年</w:t>
      </w:r>
      <w:r w:rsidR="00211930">
        <w:rPr>
          <w:rFonts w:hint="eastAsia"/>
          <w:b/>
          <w:sz w:val="24"/>
        </w:rPr>
        <w:t>４</w:t>
      </w:r>
      <w:r>
        <w:rPr>
          <w:rFonts w:hint="eastAsia"/>
          <w:b/>
          <w:sz w:val="24"/>
        </w:rPr>
        <w:t>月会務報告</w:t>
      </w:r>
    </w:p>
    <w:p w14:paraId="155C8DC2" w14:textId="77777777" w:rsidR="001E5C94" w:rsidRPr="00257029" w:rsidRDefault="001E5C94" w:rsidP="00935CCA">
      <w:pPr>
        <w:tabs>
          <w:tab w:val="right" w:pos="10206"/>
        </w:tabs>
        <w:spacing w:line="275" w:lineRule="exact"/>
        <w:rPr>
          <w:b/>
          <w:sz w:val="24"/>
        </w:rPr>
      </w:pPr>
    </w:p>
    <w:p w14:paraId="75A1F526" w14:textId="0E627ED7" w:rsidR="00420C77" w:rsidRPr="00257029" w:rsidRDefault="001E5C94" w:rsidP="001E5C94">
      <w:pPr>
        <w:tabs>
          <w:tab w:val="right" w:pos="10206"/>
        </w:tabs>
        <w:spacing w:line="275" w:lineRule="exact"/>
        <w:rPr>
          <w:b/>
          <w:sz w:val="24"/>
        </w:rPr>
      </w:pPr>
      <w:r>
        <w:rPr>
          <w:rFonts w:hint="eastAsia"/>
          <w:b/>
          <w:sz w:val="24"/>
        </w:rPr>
        <w:t>Ⅲ</w:t>
      </w:r>
      <w:r w:rsidR="000D138D" w:rsidRPr="00257029">
        <w:rPr>
          <w:rFonts w:hint="eastAsia"/>
          <w:b/>
          <w:sz w:val="24"/>
        </w:rPr>
        <w:t>．報　告 並びに 協 議 事 項</w:t>
      </w:r>
    </w:p>
    <w:p w14:paraId="63EC04AF" w14:textId="77777777" w:rsidR="00537E8E" w:rsidRDefault="00537E8E" w:rsidP="00935CCA">
      <w:pPr>
        <w:tabs>
          <w:tab w:val="right" w:pos="10206"/>
        </w:tabs>
        <w:spacing w:line="275" w:lineRule="exact"/>
        <w:rPr>
          <w:b/>
        </w:rPr>
      </w:pPr>
    </w:p>
    <w:p w14:paraId="4757481D" w14:textId="326BD18C" w:rsidR="00650779" w:rsidRPr="009B00D6" w:rsidRDefault="00650779" w:rsidP="00AA7D4D">
      <w:pPr>
        <w:tabs>
          <w:tab w:val="right" w:pos="10251"/>
        </w:tabs>
        <w:spacing w:line="280" w:lineRule="exact"/>
        <w:ind w:rightChars="13" w:right="26"/>
        <w:rPr>
          <w:bCs/>
          <w:sz w:val="24"/>
          <w:szCs w:val="24"/>
        </w:rPr>
      </w:pPr>
      <w:r w:rsidRPr="009B00D6">
        <w:rPr>
          <w:rFonts w:hint="eastAsia"/>
          <w:bCs/>
          <w:sz w:val="24"/>
          <w:szCs w:val="24"/>
        </w:rPr>
        <w:t>１．令和８年</w:t>
      </w:r>
      <w:r w:rsidR="00211930">
        <w:rPr>
          <w:rFonts w:hint="eastAsia"/>
          <w:bCs/>
          <w:sz w:val="24"/>
          <w:szCs w:val="24"/>
        </w:rPr>
        <w:t>７</w:t>
      </w:r>
      <w:r w:rsidRPr="009B00D6">
        <w:rPr>
          <w:rFonts w:hint="eastAsia"/>
          <w:bCs/>
          <w:sz w:val="24"/>
          <w:szCs w:val="24"/>
        </w:rPr>
        <w:t>月地区及び職域薬剤師会会長会の開催について</w:t>
      </w:r>
      <w:r w:rsidR="00C72E9E" w:rsidRPr="009B00D6">
        <w:rPr>
          <w:bCs/>
          <w:sz w:val="24"/>
          <w:szCs w:val="24"/>
        </w:rPr>
        <w:tab/>
      </w:r>
      <w:r w:rsidRPr="009B00D6">
        <w:rPr>
          <w:rFonts w:hint="eastAsia"/>
          <w:bCs/>
          <w:sz w:val="24"/>
          <w:szCs w:val="24"/>
        </w:rPr>
        <w:t>（08.0</w:t>
      </w:r>
      <w:r w:rsidR="00211930">
        <w:rPr>
          <w:rFonts w:hint="eastAsia"/>
          <w:bCs/>
          <w:sz w:val="24"/>
          <w:szCs w:val="24"/>
        </w:rPr>
        <w:t>6</w:t>
      </w:r>
      <w:r w:rsidRPr="009B00D6">
        <w:rPr>
          <w:rFonts w:hint="eastAsia"/>
          <w:bCs/>
          <w:sz w:val="24"/>
          <w:szCs w:val="24"/>
        </w:rPr>
        <w:t>.</w:t>
      </w:r>
      <w:r w:rsidR="00211930">
        <w:rPr>
          <w:rFonts w:hint="eastAsia"/>
          <w:bCs/>
          <w:sz w:val="24"/>
          <w:szCs w:val="24"/>
        </w:rPr>
        <w:t>06</w:t>
      </w:r>
      <w:r w:rsidRPr="009B00D6">
        <w:rPr>
          <w:rFonts w:hint="eastAsia"/>
          <w:bCs/>
          <w:sz w:val="24"/>
          <w:szCs w:val="24"/>
        </w:rPr>
        <w:t>都薬会発第</w:t>
      </w:r>
      <w:r w:rsidR="008269AD">
        <w:rPr>
          <w:rFonts w:hint="eastAsia"/>
          <w:bCs/>
          <w:sz w:val="24"/>
          <w:szCs w:val="24"/>
        </w:rPr>
        <w:t>97</w:t>
      </w:r>
      <w:r w:rsidR="005B28A0">
        <w:rPr>
          <w:rFonts w:hint="eastAsia"/>
          <w:bCs/>
          <w:sz w:val="24"/>
          <w:szCs w:val="24"/>
        </w:rPr>
        <w:t>号</w:t>
      </w:r>
      <w:r w:rsidRPr="009B00D6">
        <w:rPr>
          <w:rFonts w:hint="eastAsia"/>
          <w:bCs/>
          <w:sz w:val="24"/>
          <w:szCs w:val="24"/>
        </w:rPr>
        <w:t>）</w:t>
      </w:r>
    </w:p>
    <w:p w14:paraId="6F3E94DF" w14:textId="77777777" w:rsidR="00C72E9E" w:rsidRDefault="00C72E9E" w:rsidP="00AA7D4D">
      <w:pPr>
        <w:tabs>
          <w:tab w:val="right" w:pos="10251"/>
        </w:tabs>
        <w:spacing w:line="280" w:lineRule="exact"/>
        <w:ind w:rightChars="13" w:right="26"/>
        <w:rPr>
          <w:b/>
          <w:sz w:val="24"/>
          <w:szCs w:val="24"/>
        </w:rPr>
      </w:pPr>
    </w:p>
    <w:p w14:paraId="4C0B4DAE" w14:textId="3976D5F9" w:rsidR="00AC0F15" w:rsidRPr="00AC0F15" w:rsidRDefault="00AC0F15" w:rsidP="00AA7D4D">
      <w:pPr>
        <w:tabs>
          <w:tab w:val="right" w:pos="10251"/>
        </w:tabs>
        <w:spacing w:line="280" w:lineRule="exact"/>
        <w:ind w:rightChars="13" w:right="26"/>
        <w:rPr>
          <w:bCs/>
          <w:sz w:val="24"/>
          <w:szCs w:val="24"/>
        </w:rPr>
      </w:pPr>
      <w:r w:rsidRPr="00AC0F15">
        <w:rPr>
          <w:rFonts w:hint="eastAsia"/>
          <w:bCs/>
          <w:sz w:val="24"/>
          <w:szCs w:val="24"/>
        </w:rPr>
        <w:t>２．令和８年度 薬学講習会開催について</w:t>
      </w:r>
      <w:r w:rsidR="00300F16">
        <w:rPr>
          <w:rFonts w:hint="eastAsia"/>
          <w:bCs/>
          <w:sz w:val="24"/>
          <w:szCs w:val="24"/>
        </w:rPr>
        <w:t>（予告）</w:t>
      </w:r>
      <w:r>
        <w:rPr>
          <w:bCs/>
          <w:sz w:val="24"/>
          <w:szCs w:val="24"/>
        </w:rPr>
        <w:tab/>
      </w:r>
      <w:r>
        <w:rPr>
          <w:rFonts w:hint="eastAsia"/>
          <w:bCs/>
          <w:sz w:val="24"/>
          <w:szCs w:val="24"/>
        </w:rPr>
        <w:t>（</w:t>
      </w:r>
      <w:r w:rsidRPr="009B00D6">
        <w:rPr>
          <w:rFonts w:hint="eastAsia"/>
          <w:bCs/>
          <w:sz w:val="24"/>
          <w:szCs w:val="24"/>
        </w:rPr>
        <w:t>08.0</w:t>
      </w:r>
      <w:r>
        <w:rPr>
          <w:rFonts w:hint="eastAsia"/>
          <w:bCs/>
          <w:sz w:val="24"/>
          <w:szCs w:val="24"/>
        </w:rPr>
        <w:t>6</w:t>
      </w:r>
      <w:r w:rsidRPr="009B00D6">
        <w:rPr>
          <w:rFonts w:hint="eastAsia"/>
          <w:bCs/>
          <w:sz w:val="24"/>
          <w:szCs w:val="24"/>
        </w:rPr>
        <w:t>.</w:t>
      </w:r>
      <w:r>
        <w:rPr>
          <w:rFonts w:hint="eastAsia"/>
          <w:bCs/>
          <w:sz w:val="24"/>
          <w:szCs w:val="24"/>
        </w:rPr>
        <w:t>06</w:t>
      </w:r>
      <w:r w:rsidRPr="009B00D6">
        <w:rPr>
          <w:rFonts w:hint="eastAsia"/>
          <w:bCs/>
          <w:sz w:val="24"/>
          <w:szCs w:val="24"/>
        </w:rPr>
        <w:t>都薬会発第</w:t>
      </w:r>
      <w:r w:rsidR="006B111A">
        <w:rPr>
          <w:rFonts w:hint="eastAsia"/>
          <w:bCs/>
          <w:sz w:val="24"/>
          <w:szCs w:val="24"/>
        </w:rPr>
        <w:t>100</w:t>
      </w:r>
      <w:r>
        <w:rPr>
          <w:rFonts w:hint="eastAsia"/>
          <w:bCs/>
          <w:sz w:val="24"/>
          <w:szCs w:val="24"/>
        </w:rPr>
        <w:t>号）</w:t>
      </w:r>
    </w:p>
    <w:p w14:paraId="40A8E06B" w14:textId="77777777" w:rsidR="00AC0F15" w:rsidRDefault="00AC0F15" w:rsidP="00AA7D4D">
      <w:pPr>
        <w:tabs>
          <w:tab w:val="right" w:pos="10251"/>
        </w:tabs>
        <w:spacing w:line="280" w:lineRule="exact"/>
        <w:ind w:rightChars="13" w:right="26"/>
        <w:rPr>
          <w:b/>
          <w:sz w:val="24"/>
          <w:szCs w:val="24"/>
        </w:rPr>
      </w:pPr>
    </w:p>
    <w:p w14:paraId="3EBFB225" w14:textId="236073BD" w:rsidR="009F59EA" w:rsidRDefault="00300F16" w:rsidP="009F59EA">
      <w:pPr>
        <w:tabs>
          <w:tab w:val="right" w:pos="10251"/>
        </w:tabs>
        <w:spacing w:line="280" w:lineRule="exact"/>
        <w:ind w:rightChars="13" w:right="26"/>
        <w:rPr>
          <w:bCs/>
          <w:sz w:val="24"/>
          <w:szCs w:val="24"/>
        </w:rPr>
      </w:pPr>
      <w:r>
        <w:rPr>
          <w:rFonts w:hint="eastAsia"/>
          <w:bCs/>
          <w:sz w:val="24"/>
          <w:szCs w:val="24"/>
        </w:rPr>
        <w:t>３</w:t>
      </w:r>
      <w:r w:rsidR="009F59EA">
        <w:rPr>
          <w:rFonts w:hint="eastAsia"/>
          <w:bCs/>
          <w:sz w:val="24"/>
          <w:szCs w:val="24"/>
        </w:rPr>
        <w:t>．</w:t>
      </w:r>
      <w:r w:rsidR="009F59EA" w:rsidRPr="00E65082">
        <w:rPr>
          <w:rFonts w:hint="eastAsia"/>
          <w:bCs/>
          <w:sz w:val="24"/>
          <w:szCs w:val="24"/>
        </w:rPr>
        <w:t>「タブネオスカプセル10mg」の「使用上の注意」の改訂及び安全性速報の情報提供について</w:t>
      </w:r>
    </w:p>
    <w:p w14:paraId="5B220982" w14:textId="09E7F912" w:rsidR="009F59EA" w:rsidRPr="00E65082" w:rsidRDefault="009F59EA" w:rsidP="009F59EA">
      <w:pPr>
        <w:tabs>
          <w:tab w:val="right" w:pos="10251"/>
        </w:tabs>
        <w:spacing w:line="280" w:lineRule="exact"/>
        <w:ind w:rightChars="13" w:right="26"/>
        <w:rPr>
          <w:bCs/>
          <w:sz w:val="24"/>
          <w:szCs w:val="24"/>
        </w:rPr>
      </w:pPr>
      <w:r>
        <w:rPr>
          <w:bCs/>
          <w:sz w:val="24"/>
          <w:szCs w:val="24"/>
        </w:rPr>
        <w:tab/>
      </w:r>
      <w:r>
        <w:rPr>
          <w:rFonts w:hint="eastAsia"/>
          <w:bCs/>
          <w:sz w:val="24"/>
          <w:szCs w:val="24"/>
        </w:rPr>
        <w:t>（08.05.26事務連絡）</w:t>
      </w:r>
    </w:p>
    <w:p w14:paraId="2B0A87E2" w14:textId="0EB185FA" w:rsidR="00C5321B" w:rsidRDefault="00C5321B" w:rsidP="00AA7D4D">
      <w:pPr>
        <w:tabs>
          <w:tab w:val="right" w:pos="10251"/>
        </w:tabs>
        <w:spacing w:line="280" w:lineRule="exact"/>
        <w:ind w:rightChars="13" w:right="26"/>
        <w:rPr>
          <w:b/>
          <w:sz w:val="24"/>
          <w:szCs w:val="24"/>
        </w:rPr>
      </w:pPr>
    </w:p>
    <w:p w14:paraId="4D2F462D" w14:textId="1EFB80E2" w:rsidR="00C5321B" w:rsidRPr="009F59EA" w:rsidRDefault="00300F16" w:rsidP="00AA7D4D">
      <w:pPr>
        <w:tabs>
          <w:tab w:val="right" w:pos="10251"/>
        </w:tabs>
        <w:spacing w:line="280" w:lineRule="exact"/>
        <w:ind w:rightChars="13" w:right="26"/>
        <w:rPr>
          <w:bCs/>
          <w:sz w:val="24"/>
          <w:szCs w:val="24"/>
        </w:rPr>
      </w:pPr>
      <w:r>
        <w:rPr>
          <w:rFonts w:hint="eastAsia"/>
          <w:bCs/>
          <w:sz w:val="24"/>
          <w:szCs w:val="24"/>
        </w:rPr>
        <w:t>４</w:t>
      </w:r>
      <w:r w:rsidR="00C5321B" w:rsidRPr="00C5321B">
        <w:rPr>
          <w:rFonts w:hint="eastAsia"/>
          <w:bCs/>
          <w:sz w:val="24"/>
          <w:szCs w:val="24"/>
        </w:rPr>
        <w:t>．医療事故情報収集等事業「医療安全情報No.234」の提供について</w:t>
      </w:r>
      <w:r>
        <w:rPr>
          <w:bCs/>
          <w:sz w:val="24"/>
          <w:szCs w:val="24"/>
        </w:rPr>
        <w:tab/>
      </w:r>
      <w:r w:rsidR="00E65082" w:rsidRPr="009F59EA">
        <w:rPr>
          <w:rFonts w:hint="eastAsia"/>
          <w:bCs/>
          <w:sz w:val="24"/>
          <w:szCs w:val="24"/>
        </w:rPr>
        <w:t>（</w:t>
      </w:r>
      <w:r w:rsidR="009F59EA" w:rsidRPr="009F59EA">
        <w:rPr>
          <w:rFonts w:hint="eastAsia"/>
          <w:bCs/>
          <w:sz w:val="24"/>
          <w:szCs w:val="24"/>
        </w:rPr>
        <w:t>08.06.06事務連絡</w:t>
      </w:r>
      <w:r w:rsidR="00E65082" w:rsidRPr="009F59EA">
        <w:rPr>
          <w:rFonts w:hint="eastAsia"/>
          <w:bCs/>
          <w:sz w:val="24"/>
          <w:szCs w:val="24"/>
        </w:rPr>
        <w:t>）</w:t>
      </w:r>
    </w:p>
    <w:p w14:paraId="7D4A4572" w14:textId="77777777" w:rsidR="00300F16" w:rsidRDefault="00300F16" w:rsidP="00AA7D4D">
      <w:pPr>
        <w:tabs>
          <w:tab w:val="right" w:pos="10251"/>
        </w:tabs>
        <w:spacing w:line="280" w:lineRule="exact"/>
        <w:ind w:rightChars="13" w:right="26"/>
        <w:rPr>
          <w:b/>
          <w:sz w:val="24"/>
          <w:szCs w:val="24"/>
        </w:rPr>
      </w:pPr>
    </w:p>
    <w:p w14:paraId="10D5F56E" w14:textId="0F314821" w:rsidR="000B3EFA" w:rsidRPr="000B3EFA" w:rsidRDefault="0069723F" w:rsidP="00AA7D4D">
      <w:pPr>
        <w:tabs>
          <w:tab w:val="right" w:pos="10251"/>
        </w:tabs>
        <w:spacing w:line="280" w:lineRule="exact"/>
        <w:ind w:rightChars="13" w:right="26"/>
        <w:rPr>
          <w:bCs/>
          <w:sz w:val="24"/>
          <w:szCs w:val="24"/>
        </w:rPr>
      </w:pPr>
      <w:r>
        <w:rPr>
          <w:rFonts w:hint="eastAsia"/>
          <w:bCs/>
          <w:sz w:val="24"/>
          <w:szCs w:val="24"/>
        </w:rPr>
        <w:t>５</w:t>
      </w:r>
      <w:r w:rsidR="000B3EFA">
        <w:rPr>
          <w:rFonts w:hint="eastAsia"/>
          <w:bCs/>
          <w:sz w:val="24"/>
          <w:szCs w:val="24"/>
        </w:rPr>
        <w:t>．</w:t>
      </w:r>
      <w:r w:rsidR="000B3EFA" w:rsidRPr="000B3EFA">
        <w:rPr>
          <w:rFonts w:hint="eastAsia"/>
          <w:bCs/>
          <w:sz w:val="24"/>
          <w:szCs w:val="24"/>
        </w:rPr>
        <w:t>電子版「都薬雑誌6月号」トピックス</w:t>
      </w:r>
    </w:p>
    <w:p w14:paraId="413719E1" w14:textId="77777777" w:rsidR="000B3EFA" w:rsidRDefault="000B3EFA" w:rsidP="00AA7D4D">
      <w:pPr>
        <w:tabs>
          <w:tab w:val="right" w:pos="10251"/>
        </w:tabs>
        <w:spacing w:line="280" w:lineRule="exact"/>
        <w:ind w:rightChars="13" w:right="26"/>
        <w:rPr>
          <w:b/>
          <w:sz w:val="24"/>
          <w:szCs w:val="24"/>
        </w:rPr>
      </w:pPr>
    </w:p>
    <w:p w14:paraId="0AEEA790" w14:textId="2FF7539C" w:rsidR="008269AD" w:rsidRDefault="0069723F" w:rsidP="008269AD">
      <w:pPr>
        <w:tabs>
          <w:tab w:val="right" w:pos="10251"/>
        </w:tabs>
        <w:spacing w:line="280" w:lineRule="exact"/>
        <w:ind w:rightChars="13" w:right="26"/>
        <w:rPr>
          <w:bCs/>
          <w:sz w:val="24"/>
          <w:szCs w:val="24"/>
        </w:rPr>
      </w:pPr>
      <w:r>
        <w:rPr>
          <w:rFonts w:hint="eastAsia"/>
          <w:bCs/>
          <w:sz w:val="24"/>
          <w:szCs w:val="24"/>
        </w:rPr>
        <w:t>６</w:t>
      </w:r>
      <w:r w:rsidR="008269AD">
        <w:rPr>
          <w:rFonts w:hint="eastAsia"/>
          <w:bCs/>
          <w:sz w:val="24"/>
          <w:szCs w:val="24"/>
        </w:rPr>
        <w:t>．</w:t>
      </w:r>
      <w:r w:rsidR="008269AD" w:rsidRPr="00517C2E">
        <w:rPr>
          <w:rFonts w:hint="eastAsia"/>
          <w:bCs/>
          <w:sz w:val="24"/>
          <w:szCs w:val="24"/>
        </w:rPr>
        <w:t>地域における夜間・休日の医薬品提供体制（在宅含む）の構築、リスト化及び周知等</w:t>
      </w:r>
    </w:p>
    <w:p w14:paraId="009EFD22" w14:textId="62971124" w:rsidR="008269AD" w:rsidRPr="00211930" w:rsidRDefault="008269AD" w:rsidP="008269AD">
      <w:pPr>
        <w:tabs>
          <w:tab w:val="right" w:pos="10251"/>
        </w:tabs>
        <w:spacing w:line="280" w:lineRule="exact"/>
        <w:ind w:rightChars="13" w:right="26" w:firstLineChars="100" w:firstLine="221"/>
        <w:rPr>
          <w:bCs/>
          <w:sz w:val="24"/>
          <w:szCs w:val="24"/>
        </w:rPr>
      </w:pPr>
      <w:r w:rsidRPr="00517C2E">
        <w:rPr>
          <w:rFonts w:hint="eastAsia"/>
          <w:bCs/>
          <w:sz w:val="24"/>
          <w:szCs w:val="24"/>
        </w:rPr>
        <w:t>について【重要】（その</w:t>
      </w:r>
      <w:r>
        <w:rPr>
          <w:rFonts w:hint="eastAsia"/>
          <w:bCs/>
          <w:sz w:val="24"/>
          <w:szCs w:val="24"/>
        </w:rPr>
        <w:t>７</w:t>
      </w:r>
      <w:r w:rsidRPr="00517C2E">
        <w:rPr>
          <w:rFonts w:hint="eastAsia"/>
          <w:bCs/>
          <w:sz w:val="24"/>
          <w:szCs w:val="24"/>
        </w:rPr>
        <w:t>）</w:t>
      </w:r>
      <w:r>
        <w:rPr>
          <w:bCs/>
          <w:sz w:val="24"/>
          <w:szCs w:val="24"/>
        </w:rPr>
        <w:tab/>
      </w:r>
      <w:r>
        <w:rPr>
          <w:rFonts w:hint="eastAsia"/>
          <w:bCs/>
          <w:sz w:val="24"/>
          <w:szCs w:val="24"/>
        </w:rPr>
        <w:t>（08.06.06事務連絡）</w:t>
      </w:r>
    </w:p>
    <w:p w14:paraId="52A6D90A" w14:textId="77777777" w:rsidR="008269AD" w:rsidRDefault="008269AD" w:rsidP="00AA7D4D">
      <w:pPr>
        <w:tabs>
          <w:tab w:val="right" w:pos="10251"/>
        </w:tabs>
        <w:spacing w:line="280" w:lineRule="exact"/>
        <w:ind w:rightChars="13" w:right="26"/>
        <w:rPr>
          <w:b/>
          <w:sz w:val="24"/>
          <w:szCs w:val="24"/>
        </w:rPr>
      </w:pPr>
    </w:p>
    <w:p w14:paraId="4A75C234" w14:textId="0E9F4C16" w:rsidR="00211930" w:rsidRDefault="0069723F" w:rsidP="00AA7D4D">
      <w:pPr>
        <w:tabs>
          <w:tab w:val="right" w:pos="10251"/>
        </w:tabs>
        <w:spacing w:line="280" w:lineRule="exact"/>
        <w:ind w:rightChars="13" w:right="26"/>
        <w:rPr>
          <w:bCs/>
          <w:sz w:val="24"/>
          <w:szCs w:val="24"/>
        </w:rPr>
      </w:pPr>
      <w:r>
        <w:rPr>
          <w:rFonts w:hint="eastAsia"/>
          <w:bCs/>
          <w:sz w:val="24"/>
          <w:szCs w:val="24"/>
        </w:rPr>
        <w:t>７</w:t>
      </w:r>
      <w:r w:rsidR="00211930" w:rsidRPr="00211930">
        <w:rPr>
          <w:rFonts w:hint="eastAsia"/>
          <w:bCs/>
          <w:sz w:val="24"/>
          <w:szCs w:val="24"/>
        </w:rPr>
        <w:t>．「『高齢者の保健事業と介護予防の一体的実施』の取組進捗ガイド―実証からの推進の</w:t>
      </w:r>
    </w:p>
    <w:p w14:paraId="44A4A890" w14:textId="539ED465" w:rsidR="00211930" w:rsidRDefault="00211930" w:rsidP="00211930">
      <w:pPr>
        <w:tabs>
          <w:tab w:val="right" w:pos="10251"/>
        </w:tabs>
        <w:spacing w:line="280" w:lineRule="exact"/>
        <w:ind w:rightChars="13" w:right="26" w:firstLineChars="100" w:firstLine="221"/>
        <w:rPr>
          <w:bCs/>
          <w:sz w:val="24"/>
          <w:szCs w:val="24"/>
        </w:rPr>
      </w:pPr>
      <w:r w:rsidRPr="00211930">
        <w:rPr>
          <w:rFonts w:hint="eastAsia"/>
          <w:bCs/>
          <w:sz w:val="24"/>
          <w:szCs w:val="24"/>
        </w:rPr>
        <w:t>ヒント―」の公表について</w:t>
      </w:r>
      <w:r w:rsidR="008269AD">
        <w:rPr>
          <w:bCs/>
          <w:sz w:val="24"/>
          <w:szCs w:val="24"/>
        </w:rPr>
        <w:tab/>
      </w:r>
      <w:r>
        <w:rPr>
          <w:rFonts w:hint="eastAsia"/>
          <w:bCs/>
          <w:sz w:val="24"/>
          <w:szCs w:val="24"/>
        </w:rPr>
        <w:t>（</w:t>
      </w:r>
      <w:r w:rsidR="008269AD">
        <w:rPr>
          <w:rFonts w:hint="eastAsia"/>
          <w:bCs/>
          <w:sz w:val="24"/>
          <w:szCs w:val="24"/>
        </w:rPr>
        <w:t>08.06.06事務連絡</w:t>
      </w:r>
      <w:r>
        <w:rPr>
          <w:rFonts w:hint="eastAsia"/>
          <w:bCs/>
          <w:sz w:val="24"/>
          <w:szCs w:val="24"/>
        </w:rPr>
        <w:t>）</w:t>
      </w:r>
    </w:p>
    <w:p w14:paraId="3A9ABE65" w14:textId="77777777" w:rsidR="00211930" w:rsidRDefault="00211930" w:rsidP="00AA7D4D">
      <w:pPr>
        <w:tabs>
          <w:tab w:val="right" w:pos="10251"/>
        </w:tabs>
        <w:spacing w:line="280" w:lineRule="exact"/>
        <w:ind w:rightChars="13" w:right="26"/>
        <w:rPr>
          <w:bCs/>
          <w:sz w:val="24"/>
          <w:szCs w:val="24"/>
        </w:rPr>
      </w:pPr>
    </w:p>
    <w:p w14:paraId="7CCAF8D7" w14:textId="4CAD5864" w:rsidR="008269AD" w:rsidRDefault="0069723F" w:rsidP="00AA7D4D">
      <w:pPr>
        <w:tabs>
          <w:tab w:val="right" w:pos="10251"/>
        </w:tabs>
        <w:spacing w:line="280" w:lineRule="exact"/>
        <w:ind w:rightChars="13" w:right="26"/>
        <w:rPr>
          <w:bCs/>
          <w:sz w:val="24"/>
          <w:szCs w:val="24"/>
        </w:rPr>
      </w:pPr>
      <w:r>
        <w:rPr>
          <w:rFonts w:hint="eastAsia"/>
          <w:bCs/>
          <w:sz w:val="24"/>
          <w:szCs w:val="24"/>
        </w:rPr>
        <w:t>８</w:t>
      </w:r>
      <w:r w:rsidR="00211930">
        <w:rPr>
          <w:rFonts w:hint="eastAsia"/>
          <w:bCs/>
          <w:sz w:val="24"/>
          <w:szCs w:val="24"/>
        </w:rPr>
        <w:t>．</w:t>
      </w:r>
      <w:r w:rsidR="00211930" w:rsidRPr="00211930">
        <w:rPr>
          <w:rFonts w:hint="eastAsia"/>
          <w:bCs/>
          <w:sz w:val="24"/>
          <w:szCs w:val="24"/>
        </w:rPr>
        <w:t>「健康ハートの日2026」及び薬局における血圧測定啓発活動への参加について</w:t>
      </w:r>
    </w:p>
    <w:p w14:paraId="1B516C25" w14:textId="11B94239" w:rsidR="000B3EFA" w:rsidRDefault="008269AD" w:rsidP="00AA7D4D">
      <w:pPr>
        <w:tabs>
          <w:tab w:val="right" w:pos="10251"/>
        </w:tabs>
        <w:spacing w:line="280" w:lineRule="exact"/>
        <w:ind w:rightChars="13" w:right="26"/>
        <w:rPr>
          <w:bCs/>
          <w:sz w:val="24"/>
          <w:szCs w:val="24"/>
        </w:rPr>
      </w:pPr>
      <w:r>
        <w:rPr>
          <w:bCs/>
          <w:sz w:val="24"/>
          <w:szCs w:val="24"/>
        </w:rPr>
        <w:tab/>
      </w:r>
      <w:r>
        <w:rPr>
          <w:rFonts w:hint="eastAsia"/>
          <w:bCs/>
          <w:sz w:val="24"/>
          <w:szCs w:val="24"/>
        </w:rPr>
        <w:t>（0806.06都薬会発第93号）</w:t>
      </w:r>
    </w:p>
    <w:p w14:paraId="23113BAD" w14:textId="7EA02146" w:rsidR="00211930" w:rsidRPr="00517C2E" w:rsidRDefault="00211930" w:rsidP="00AA7D4D">
      <w:pPr>
        <w:tabs>
          <w:tab w:val="right" w:pos="10251"/>
        </w:tabs>
        <w:spacing w:line="280" w:lineRule="exact"/>
        <w:ind w:rightChars="13" w:right="26"/>
        <w:rPr>
          <w:b/>
          <w:sz w:val="24"/>
          <w:szCs w:val="24"/>
        </w:rPr>
      </w:pPr>
    </w:p>
    <w:p w14:paraId="53F302B7" w14:textId="786F7217" w:rsidR="008269AD" w:rsidRDefault="0069723F" w:rsidP="008269AD">
      <w:pPr>
        <w:tabs>
          <w:tab w:val="right" w:pos="10251"/>
        </w:tabs>
        <w:spacing w:line="280" w:lineRule="exact"/>
        <w:ind w:rightChars="13" w:right="26"/>
        <w:rPr>
          <w:bCs/>
          <w:sz w:val="24"/>
          <w:szCs w:val="24"/>
        </w:rPr>
      </w:pPr>
      <w:r>
        <w:rPr>
          <w:rFonts w:hint="eastAsia"/>
          <w:bCs/>
          <w:sz w:val="24"/>
          <w:szCs w:val="24"/>
        </w:rPr>
        <w:t>９</w:t>
      </w:r>
      <w:r w:rsidR="00211930">
        <w:rPr>
          <w:rFonts w:hint="eastAsia"/>
          <w:bCs/>
          <w:sz w:val="24"/>
          <w:szCs w:val="24"/>
        </w:rPr>
        <w:t>．</w:t>
      </w:r>
      <w:r w:rsidR="00517C2E" w:rsidRPr="00517C2E">
        <w:rPr>
          <w:rFonts w:hint="eastAsia"/>
          <w:bCs/>
          <w:sz w:val="24"/>
          <w:szCs w:val="24"/>
        </w:rPr>
        <w:t>コンサータの安定供給について（協力依頼）</w:t>
      </w:r>
      <w:r w:rsidR="008269AD">
        <w:rPr>
          <w:bCs/>
          <w:sz w:val="24"/>
          <w:szCs w:val="24"/>
        </w:rPr>
        <w:tab/>
      </w:r>
      <w:r w:rsidR="008269AD">
        <w:rPr>
          <w:rFonts w:hint="eastAsia"/>
          <w:bCs/>
          <w:sz w:val="24"/>
          <w:szCs w:val="24"/>
        </w:rPr>
        <w:t>（08.06.06事務連絡）</w:t>
      </w:r>
    </w:p>
    <w:p w14:paraId="1C6FFB81" w14:textId="77777777" w:rsidR="008F4205" w:rsidRDefault="008F4205" w:rsidP="0058195D">
      <w:pPr>
        <w:tabs>
          <w:tab w:val="right" w:pos="10206"/>
          <w:tab w:val="right" w:pos="10452"/>
        </w:tabs>
        <w:spacing w:line="275" w:lineRule="exact"/>
        <w:rPr>
          <w:sz w:val="24"/>
          <w:szCs w:val="24"/>
        </w:rPr>
      </w:pPr>
    </w:p>
    <w:p w14:paraId="08FE1AF4" w14:textId="43AF5180" w:rsidR="00277029" w:rsidRPr="001045B6" w:rsidRDefault="00277029" w:rsidP="00277029">
      <w:pPr>
        <w:tabs>
          <w:tab w:val="right" w:pos="10206"/>
          <w:tab w:val="right" w:pos="10452"/>
        </w:tabs>
        <w:spacing w:line="275" w:lineRule="exact"/>
        <w:rPr>
          <w:sz w:val="24"/>
          <w:szCs w:val="24"/>
        </w:rPr>
      </w:pPr>
      <w:r>
        <w:rPr>
          <w:rFonts w:hint="eastAsia"/>
          <w:sz w:val="24"/>
          <w:szCs w:val="24"/>
        </w:rPr>
        <w:t>１０．</w:t>
      </w:r>
      <w:r w:rsidRPr="001045B6">
        <w:rPr>
          <w:rFonts w:hint="eastAsia"/>
          <w:sz w:val="24"/>
          <w:szCs w:val="24"/>
        </w:rPr>
        <w:t>中東情勢の薬局業務への影響を踏まえた対応について</w:t>
      </w:r>
      <w:r>
        <w:rPr>
          <w:sz w:val="24"/>
          <w:szCs w:val="24"/>
        </w:rPr>
        <w:tab/>
      </w:r>
      <w:r>
        <w:rPr>
          <w:rFonts w:hint="eastAsia"/>
          <w:bCs/>
          <w:sz w:val="24"/>
          <w:szCs w:val="24"/>
        </w:rPr>
        <w:t>（</w:t>
      </w:r>
      <w:r w:rsidRPr="009B00D6">
        <w:rPr>
          <w:rFonts w:hint="eastAsia"/>
          <w:bCs/>
          <w:sz w:val="24"/>
          <w:szCs w:val="24"/>
        </w:rPr>
        <w:t>08.0</w:t>
      </w:r>
      <w:r>
        <w:rPr>
          <w:rFonts w:hint="eastAsia"/>
          <w:bCs/>
          <w:sz w:val="24"/>
          <w:szCs w:val="24"/>
        </w:rPr>
        <w:t>6</w:t>
      </w:r>
      <w:r w:rsidRPr="009B00D6">
        <w:rPr>
          <w:rFonts w:hint="eastAsia"/>
          <w:bCs/>
          <w:sz w:val="24"/>
          <w:szCs w:val="24"/>
        </w:rPr>
        <w:t>.</w:t>
      </w:r>
      <w:r>
        <w:rPr>
          <w:rFonts w:hint="eastAsia"/>
          <w:bCs/>
          <w:sz w:val="24"/>
          <w:szCs w:val="24"/>
        </w:rPr>
        <w:t>06</w:t>
      </w:r>
      <w:r w:rsidRPr="009B00D6">
        <w:rPr>
          <w:rFonts w:hint="eastAsia"/>
          <w:bCs/>
          <w:sz w:val="24"/>
          <w:szCs w:val="24"/>
        </w:rPr>
        <w:t>都薬会発第</w:t>
      </w:r>
      <w:r w:rsidR="00180178" w:rsidRPr="00180178">
        <w:rPr>
          <w:rFonts w:hint="eastAsia"/>
          <w:bCs/>
          <w:sz w:val="24"/>
          <w:szCs w:val="24"/>
        </w:rPr>
        <w:t>102</w:t>
      </w:r>
      <w:r w:rsidRPr="00180178">
        <w:rPr>
          <w:rFonts w:hint="eastAsia"/>
          <w:bCs/>
          <w:sz w:val="24"/>
          <w:szCs w:val="24"/>
        </w:rPr>
        <w:t>号</w:t>
      </w:r>
      <w:r>
        <w:rPr>
          <w:rFonts w:hint="eastAsia"/>
          <w:bCs/>
          <w:sz w:val="24"/>
          <w:szCs w:val="24"/>
        </w:rPr>
        <w:t>）</w:t>
      </w:r>
    </w:p>
    <w:p w14:paraId="3620F1A6" w14:textId="77777777" w:rsidR="00C57E3B" w:rsidRDefault="00C57E3B" w:rsidP="0058195D">
      <w:pPr>
        <w:tabs>
          <w:tab w:val="right" w:pos="10206"/>
          <w:tab w:val="right" w:pos="10452"/>
        </w:tabs>
        <w:spacing w:line="275" w:lineRule="exact"/>
        <w:rPr>
          <w:b/>
          <w:bCs/>
          <w:sz w:val="24"/>
          <w:szCs w:val="24"/>
        </w:rPr>
      </w:pPr>
    </w:p>
    <w:p w14:paraId="37E21FC0" w14:textId="459A95C4" w:rsidR="00517C2E" w:rsidRDefault="00AC0F15" w:rsidP="0058195D">
      <w:pPr>
        <w:tabs>
          <w:tab w:val="right" w:pos="10206"/>
          <w:tab w:val="right" w:pos="10452"/>
        </w:tabs>
        <w:spacing w:line="275" w:lineRule="exact"/>
        <w:rPr>
          <w:sz w:val="24"/>
          <w:szCs w:val="24"/>
        </w:rPr>
      </w:pPr>
      <w:r>
        <w:rPr>
          <w:rFonts w:hint="eastAsia"/>
          <w:sz w:val="24"/>
          <w:szCs w:val="24"/>
        </w:rPr>
        <w:t>１</w:t>
      </w:r>
      <w:r w:rsidR="00277029">
        <w:rPr>
          <w:rFonts w:hint="eastAsia"/>
          <w:sz w:val="24"/>
          <w:szCs w:val="24"/>
        </w:rPr>
        <w:t>１</w:t>
      </w:r>
      <w:r w:rsidR="00517C2E">
        <w:rPr>
          <w:rFonts w:hint="eastAsia"/>
          <w:sz w:val="24"/>
          <w:szCs w:val="24"/>
        </w:rPr>
        <w:t>．</w:t>
      </w:r>
      <w:r w:rsidR="00517C2E" w:rsidRPr="00517C2E">
        <w:rPr>
          <w:rFonts w:hint="eastAsia"/>
          <w:sz w:val="24"/>
          <w:szCs w:val="24"/>
        </w:rPr>
        <w:t>中東情勢を踏まえた調剤された薬剤に使用する容器又は被包をはじめとした医療用物資等</w:t>
      </w:r>
    </w:p>
    <w:p w14:paraId="005DCB93" w14:textId="521D501C" w:rsidR="00211930" w:rsidRPr="00E65082" w:rsidRDefault="00517C2E" w:rsidP="00E65082">
      <w:pPr>
        <w:tabs>
          <w:tab w:val="right" w:pos="10206"/>
          <w:tab w:val="right" w:pos="10452"/>
        </w:tabs>
        <w:spacing w:line="275" w:lineRule="exact"/>
        <w:ind w:firstLineChars="100" w:firstLine="221"/>
        <w:rPr>
          <w:color w:val="FF0000"/>
          <w:sz w:val="24"/>
          <w:szCs w:val="24"/>
        </w:rPr>
      </w:pPr>
      <w:r w:rsidRPr="00517C2E">
        <w:rPr>
          <w:rFonts w:hint="eastAsia"/>
          <w:sz w:val="24"/>
          <w:szCs w:val="24"/>
        </w:rPr>
        <w:t>の安定供給に関する協力依頼（周知）</w:t>
      </w:r>
      <w:r w:rsidR="00C57E3B">
        <w:rPr>
          <w:sz w:val="24"/>
          <w:szCs w:val="24"/>
        </w:rPr>
        <w:tab/>
      </w:r>
      <w:r w:rsidR="00C5321B" w:rsidRPr="00C57E3B">
        <w:rPr>
          <w:rFonts w:hint="eastAsia"/>
          <w:sz w:val="24"/>
          <w:szCs w:val="24"/>
        </w:rPr>
        <w:t>(</w:t>
      </w:r>
      <w:r w:rsidR="00E65082" w:rsidRPr="00C57E3B">
        <w:rPr>
          <w:rFonts w:hint="eastAsia"/>
          <w:sz w:val="24"/>
          <w:szCs w:val="24"/>
        </w:rPr>
        <w:t>08.06.06事務連絡</w:t>
      </w:r>
      <w:r w:rsidR="00C5321B" w:rsidRPr="00C57E3B">
        <w:rPr>
          <w:rFonts w:hint="eastAsia"/>
          <w:sz w:val="24"/>
          <w:szCs w:val="24"/>
        </w:rPr>
        <w:t>)</w:t>
      </w:r>
    </w:p>
    <w:p w14:paraId="2B5D0DE6" w14:textId="77777777" w:rsidR="00517C2E" w:rsidRDefault="00517C2E" w:rsidP="0058195D">
      <w:pPr>
        <w:tabs>
          <w:tab w:val="right" w:pos="10206"/>
          <w:tab w:val="right" w:pos="10452"/>
        </w:tabs>
        <w:spacing w:line="275" w:lineRule="exact"/>
        <w:rPr>
          <w:sz w:val="24"/>
          <w:szCs w:val="24"/>
        </w:rPr>
      </w:pPr>
    </w:p>
    <w:p w14:paraId="73293CCC" w14:textId="5332CC22" w:rsidR="00517C2E" w:rsidRDefault="00AC0F15" w:rsidP="0058195D">
      <w:pPr>
        <w:tabs>
          <w:tab w:val="right" w:pos="10206"/>
          <w:tab w:val="right" w:pos="10452"/>
        </w:tabs>
        <w:spacing w:line="275" w:lineRule="exact"/>
        <w:rPr>
          <w:sz w:val="24"/>
          <w:szCs w:val="24"/>
        </w:rPr>
      </w:pPr>
      <w:r>
        <w:rPr>
          <w:rFonts w:hint="eastAsia"/>
          <w:sz w:val="24"/>
          <w:szCs w:val="24"/>
        </w:rPr>
        <w:t>１</w:t>
      </w:r>
      <w:r w:rsidR="00C57E3B">
        <w:rPr>
          <w:rFonts w:hint="eastAsia"/>
          <w:sz w:val="24"/>
          <w:szCs w:val="24"/>
        </w:rPr>
        <w:t>２</w:t>
      </w:r>
      <w:r w:rsidR="00517C2E">
        <w:rPr>
          <w:rFonts w:hint="eastAsia"/>
          <w:sz w:val="24"/>
          <w:szCs w:val="24"/>
        </w:rPr>
        <w:t>．</w:t>
      </w:r>
      <w:r w:rsidR="00517C2E" w:rsidRPr="00517C2E">
        <w:rPr>
          <w:rFonts w:hint="eastAsia"/>
          <w:sz w:val="24"/>
          <w:szCs w:val="24"/>
        </w:rPr>
        <w:t>令和８年度 基準薬局中央研修会のお知らせ</w:t>
      </w:r>
      <w:r w:rsidR="0069723F">
        <w:rPr>
          <w:sz w:val="24"/>
          <w:szCs w:val="24"/>
        </w:rPr>
        <w:tab/>
      </w:r>
      <w:r w:rsidR="00C5321B">
        <w:rPr>
          <w:rFonts w:hint="eastAsia"/>
          <w:sz w:val="24"/>
          <w:szCs w:val="24"/>
        </w:rPr>
        <w:t>(</w:t>
      </w:r>
      <w:r w:rsidR="0069723F">
        <w:rPr>
          <w:rFonts w:hint="eastAsia"/>
          <w:sz w:val="24"/>
          <w:szCs w:val="24"/>
        </w:rPr>
        <w:t>08.06.06都薬会発第94号</w:t>
      </w:r>
      <w:r w:rsidR="00C5321B">
        <w:rPr>
          <w:rFonts w:hint="eastAsia"/>
          <w:sz w:val="24"/>
          <w:szCs w:val="24"/>
        </w:rPr>
        <w:t>)</w:t>
      </w:r>
    </w:p>
    <w:p w14:paraId="0E59C206" w14:textId="77777777" w:rsidR="00517C2E" w:rsidRDefault="00517C2E" w:rsidP="0058195D">
      <w:pPr>
        <w:tabs>
          <w:tab w:val="right" w:pos="10206"/>
          <w:tab w:val="right" w:pos="10452"/>
        </w:tabs>
        <w:spacing w:line="275" w:lineRule="exact"/>
        <w:rPr>
          <w:sz w:val="24"/>
          <w:szCs w:val="24"/>
        </w:rPr>
      </w:pPr>
    </w:p>
    <w:p w14:paraId="7E6B3481" w14:textId="62FE8DD1" w:rsidR="00AC0F15" w:rsidRDefault="00AC0F15" w:rsidP="0058195D">
      <w:pPr>
        <w:tabs>
          <w:tab w:val="right" w:pos="10206"/>
          <w:tab w:val="right" w:pos="10452"/>
        </w:tabs>
        <w:spacing w:line="275" w:lineRule="exact"/>
        <w:rPr>
          <w:sz w:val="24"/>
          <w:szCs w:val="24"/>
        </w:rPr>
      </w:pPr>
      <w:r>
        <w:rPr>
          <w:rFonts w:hint="eastAsia"/>
          <w:sz w:val="24"/>
          <w:szCs w:val="24"/>
        </w:rPr>
        <w:t>１</w:t>
      </w:r>
      <w:r w:rsidR="00C57E3B">
        <w:rPr>
          <w:rFonts w:hint="eastAsia"/>
          <w:sz w:val="24"/>
          <w:szCs w:val="24"/>
        </w:rPr>
        <w:t>３</w:t>
      </w:r>
      <w:r>
        <w:rPr>
          <w:rFonts w:hint="eastAsia"/>
          <w:sz w:val="24"/>
          <w:szCs w:val="24"/>
        </w:rPr>
        <w:t>．</w:t>
      </w:r>
      <w:r w:rsidRPr="00AC0F15">
        <w:rPr>
          <w:rFonts w:hint="eastAsia"/>
          <w:sz w:val="24"/>
          <w:szCs w:val="24"/>
        </w:rPr>
        <w:t>薬局実務実習におけるハラスメント防止に関する指針並びにチェックリスト活用のお願い</w:t>
      </w:r>
    </w:p>
    <w:p w14:paraId="1EA11C3E" w14:textId="2DC90D33" w:rsidR="00AC0F15" w:rsidRDefault="00AC0F15" w:rsidP="0058195D">
      <w:pPr>
        <w:tabs>
          <w:tab w:val="right" w:pos="10206"/>
          <w:tab w:val="right" w:pos="10452"/>
        </w:tabs>
        <w:spacing w:line="275" w:lineRule="exact"/>
        <w:rPr>
          <w:bCs/>
          <w:sz w:val="24"/>
          <w:szCs w:val="24"/>
        </w:rPr>
      </w:pPr>
      <w:r>
        <w:rPr>
          <w:bCs/>
          <w:sz w:val="24"/>
          <w:szCs w:val="24"/>
        </w:rPr>
        <w:tab/>
      </w:r>
      <w:r>
        <w:rPr>
          <w:rFonts w:hint="eastAsia"/>
          <w:bCs/>
          <w:sz w:val="24"/>
          <w:szCs w:val="24"/>
        </w:rPr>
        <w:t>（</w:t>
      </w:r>
      <w:r w:rsidRPr="009B00D6">
        <w:rPr>
          <w:rFonts w:hint="eastAsia"/>
          <w:bCs/>
          <w:sz w:val="24"/>
          <w:szCs w:val="24"/>
        </w:rPr>
        <w:t>08.0</w:t>
      </w:r>
      <w:r>
        <w:rPr>
          <w:rFonts w:hint="eastAsia"/>
          <w:bCs/>
          <w:sz w:val="24"/>
          <w:szCs w:val="24"/>
        </w:rPr>
        <w:t>6</w:t>
      </w:r>
      <w:r w:rsidRPr="009B00D6">
        <w:rPr>
          <w:rFonts w:hint="eastAsia"/>
          <w:bCs/>
          <w:sz w:val="24"/>
          <w:szCs w:val="24"/>
        </w:rPr>
        <w:t>.</w:t>
      </w:r>
      <w:r>
        <w:rPr>
          <w:rFonts w:hint="eastAsia"/>
          <w:bCs/>
          <w:sz w:val="24"/>
          <w:szCs w:val="24"/>
        </w:rPr>
        <w:t>06</w:t>
      </w:r>
      <w:r w:rsidRPr="009B00D6">
        <w:rPr>
          <w:rFonts w:hint="eastAsia"/>
          <w:bCs/>
          <w:sz w:val="24"/>
          <w:szCs w:val="24"/>
        </w:rPr>
        <w:t>都薬会発</w:t>
      </w:r>
      <w:r w:rsidRPr="00300F16">
        <w:rPr>
          <w:rFonts w:hint="eastAsia"/>
          <w:bCs/>
          <w:sz w:val="24"/>
          <w:szCs w:val="24"/>
        </w:rPr>
        <w:t>第</w:t>
      </w:r>
      <w:r w:rsidR="00300F16" w:rsidRPr="00300F16">
        <w:rPr>
          <w:rFonts w:hint="eastAsia"/>
          <w:bCs/>
          <w:sz w:val="24"/>
          <w:szCs w:val="24"/>
        </w:rPr>
        <w:t>98</w:t>
      </w:r>
      <w:r>
        <w:rPr>
          <w:rFonts w:hint="eastAsia"/>
          <w:bCs/>
          <w:sz w:val="24"/>
          <w:szCs w:val="24"/>
        </w:rPr>
        <w:t>号）</w:t>
      </w:r>
    </w:p>
    <w:p w14:paraId="7CBA9B6E" w14:textId="11AA5890" w:rsidR="00F42146" w:rsidRPr="00F42146" w:rsidRDefault="00F42146" w:rsidP="0058195D">
      <w:pPr>
        <w:tabs>
          <w:tab w:val="right" w:pos="10206"/>
          <w:tab w:val="right" w:pos="10452"/>
        </w:tabs>
        <w:spacing w:line="275" w:lineRule="exact"/>
        <w:rPr>
          <w:b/>
          <w:sz w:val="24"/>
          <w:szCs w:val="24"/>
        </w:rPr>
      </w:pPr>
    </w:p>
    <w:p w14:paraId="6B3F2559" w14:textId="77777777" w:rsidR="00300F16" w:rsidRDefault="00F42146" w:rsidP="0058195D">
      <w:pPr>
        <w:tabs>
          <w:tab w:val="right" w:pos="10206"/>
          <w:tab w:val="right" w:pos="10452"/>
        </w:tabs>
        <w:spacing w:line="275" w:lineRule="exact"/>
        <w:rPr>
          <w:bCs/>
          <w:sz w:val="24"/>
          <w:szCs w:val="24"/>
        </w:rPr>
      </w:pPr>
      <w:r>
        <w:rPr>
          <w:rFonts w:hint="eastAsia"/>
          <w:bCs/>
          <w:sz w:val="24"/>
          <w:szCs w:val="24"/>
        </w:rPr>
        <w:t>１</w:t>
      </w:r>
      <w:r w:rsidR="00C57E3B">
        <w:rPr>
          <w:rFonts w:hint="eastAsia"/>
          <w:bCs/>
          <w:sz w:val="24"/>
          <w:szCs w:val="24"/>
        </w:rPr>
        <w:t>４</w:t>
      </w:r>
      <w:r>
        <w:rPr>
          <w:rFonts w:hint="eastAsia"/>
          <w:bCs/>
          <w:sz w:val="24"/>
          <w:szCs w:val="24"/>
        </w:rPr>
        <w:t>．</w:t>
      </w:r>
      <w:r w:rsidR="00300F16">
        <w:rPr>
          <w:rFonts w:hint="eastAsia"/>
          <w:bCs/>
          <w:sz w:val="24"/>
          <w:szCs w:val="24"/>
        </w:rPr>
        <w:t>「</w:t>
      </w:r>
      <w:r w:rsidRPr="00F42146">
        <w:rPr>
          <w:rFonts w:hint="eastAsia"/>
          <w:bCs/>
          <w:sz w:val="24"/>
          <w:szCs w:val="24"/>
        </w:rPr>
        <w:t>令和</w:t>
      </w:r>
      <w:r>
        <w:rPr>
          <w:rFonts w:hint="eastAsia"/>
          <w:bCs/>
          <w:sz w:val="24"/>
          <w:szCs w:val="24"/>
        </w:rPr>
        <w:t>８</w:t>
      </w:r>
      <w:r w:rsidRPr="00F42146">
        <w:rPr>
          <w:rFonts w:hint="eastAsia"/>
          <w:bCs/>
          <w:sz w:val="24"/>
          <w:szCs w:val="24"/>
        </w:rPr>
        <w:t>年度 より質の高い実務実習を目指すための</w:t>
      </w:r>
      <w:r w:rsidR="00300F16">
        <w:rPr>
          <w:rFonts w:hint="eastAsia"/>
          <w:bCs/>
          <w:sz w:val="24"/>
          <w:szCs w:val="24"/>
        </w:rPr>
        <w:t>アドバンストワークショップ」</w:t>
      </w:r>
      <w:r w:rsidRPr="00F42146">
        <w:rPr>
          <w:rFonts w:hint="eastAsia"/>
          <w:bCs/>
          <w:sz w:val="24"/>
          <w:szCs w:val="24"/>
        </w:rPr>
        <w:t>の</w:t>
      </w:r>
    </w:p>
    <w:p w14:paraId="5BB6F38E" w14:textId="7088BACB" w:rsidR="00F42146" w:rsidRDefault="00F42146" w:rsidP="00300F16">
      <w:pPr>
        <w:tabs>
          <w:tab w:val="right" w:pos="10206"/>
          <w:tab w:val="right" w:pos="10452"/>
        </w:tabs>
        <w:spacing w:line="275" w:lineRule="exact"/>
        <w:ind w:firstLineChars="100" w:firstLine="221"/>
        <w:rPr>
          <w:bCs/>
          <w:sz w:val="24"/>
          <w:szCs w:val="24"/>
        </w:rPr>
      </w:pPr>
      <w:r w:rsidRPr="00F42146">
        <w:rPr>
          <w:rFonts w:hint="eastAsia"/>
          <w:bCs/>
          <w:sz w:val="24"/>
          <w:szCs w:val="24"/>
        </w:rPr>
        <w:t>開催について</w:t>
      </w:r>
      <w:r>
        <w:rPr>
          <w:bCs/>
          <w:sz w:val="24"/>
          <w:szCs w:val="24"/>
        </w:rPr>
        <w:tab/>
      </w:r>
      <w:r>
        <w:rPr>
          <w:rFonts w:hint="eastAsia"/>
          <w:bCs/>
          <w:sz w:val="24"/>
          <w:szCs w:val="24"/>
        </w:rPr>
        <w:t>（</w:t>
      </w:r>
      <w:r w:rsidRPr="009B00D6">
        <w:rPr>
          <w:rFonts w:hint="eastAsia"/>
          <w:bCs/>
          <w:sz w:val="24"/>
          <w:szCs w:val="24"/>
        </w:rPr>
        <w:t>08.0</w:t>
      </w:r>
      <w:r>
        <w:rPr>
          <w:rFonts w:hint="eastAsia"/>
          <w:bCs/>
          <w:sz w:val="24"/>
          <w:szCs w:val="24"/>
        </w:rPr>
        <w:t>6</w:t>
      </w:r>
      <w:r w:rsidRPr="009B00D6">
        <w:rPr>
          <w:rFonts w:hint="eastAsia"/>
          <w:bCs/>
          <w:sz w:val="24"/>
          <w:szCs w:val="24"/>
        </w:rPr>
        <w:t>.</w:t>
      </w:r>
      <w:r>
        <w:rPr>
          <w:rFonts w:hint="eastAsia"/>
          <w:bCs/>
          <w:sz w:val="24"/>
          <w:szCs w:val="24"/>
        </w:rPr>
        <w:t>06</w:t>
      </w:r>
      <w:r w:rsidRPr="009B00D6">
        <w:rPr>
          <w:rFonts w:hint="eastAsia"/>
          <w:bCs/>
          <w:sz w:val="24"/>
          <w:szCs w:val="24"/>
        </w:rPr>
        <w:t>都薬会発第</w:t>
      </w:r>
      <w:r w:rsidR="00300F16" w:rsidRPr="00300F16">
        <w:rPr>
          <w:rFonts w:hint="eastAsia"/>
          <w:bCs/>
          <w:sz w:val="24"/>
          <w:szCs w:val="24"/>
        </w:rPr>
        <w:t>99</w:t>
      </w:r>
      <w:r>
        <w:rPr>
          <w:rFonts w:hint="eastAsia"/>
          <w:bCs/>
          <w:sz w:val="24"/>
          <w:szCs w:val="24"/>
        </w:rPr>
        <w:t>号）</w:t>
      </w:r>
    </w:p>
    <w:p w14:paraId="7E00EAF8" w14:textId="77777777" w:rsidR="00300F16" w:rsidRDefault="00300F16" w:rsidP="0058195D">
      <w:pPr>
        <w:tabs>
          <w:tab w:val="right" w:pos="10206"/>
          <w:tab w:val="right" w:pos="10452"/>
        </w:tabs>
        <w:spacing w:line="275" w:lineRule="exact"/>
        <w:rPr>
          <w:b/>
          <w:bCs/>
          <w:sz w:val="24"/>
          <w:szCs w:val="24"/>
        </w:rPr>
      </w:pPr>
    </w:p>
    <w:p w14:paraId="4588B3C5" w14:textId="2E80CB83" w:rsidR="00E65082" w:rsidRDefault="00E65082" w:rsidP="0058195D">
      <w:pPr>
        <w:tabs>
          <w:tab w:val="right" w:pos="10206"/>
          <w:tab w:val="right" w:pos="10452"/>
        </w:tabs>
        <w:spacing w:line="275" w:lineRule="exact"/>
        <w:rPr>
          <w:sz w:val="24"/>
          <w:szCs w:val="24"/>
        </w:rPr>
      </w:pPr>
      <w:r>
        <w:rPr>
          <w:rFonts w:hint="eastAsia"/>
          <w:sz w:val="24"/>
          <w:szCs w:val="24"/>
        </w:rPr>
        <w:t>１</w:t>
      </w:r>
      <w:r w:rsidR="00180178">
        <w:rPr>
          <w:rFonts w:hint="eastAsia"/>
          <w:sz w:val="24"/>
          <w:szCs w:val="24"/>
        </w:rPr>
        <w:t>５</w:t>
      </w:r>
      <w:r>
        <w:rPr>
          <w:rFonts w:hint="eastAsia"/>
          <w:sz w:val="24"/>
          <w:szCs w:val="24"/>
        </w:rPr>
        <w:t>．</w:t>
      </w:r>
      <w:r w:rsidRPr="00E65082">
        <w:rPr>
          <w:rFonts w:hint="eastAsia"/>
          <w:sz w:val="24"/>
          <w:szCs w:val="24"/>
        </w:rPr>
        <w:t>実務実習における薬学生の礼節・行動規範（初版）</w:t>
      </w:r>
      <w:r>
        <w:rPr>
          <w:sz w:val="24"/>
          <w:szCs w:val="24"/>
        </w:rPr>
        <w:tab/>
      </w:r>
      <w:r>
        <w:rPr>
          <w:rFonts w:hint="eastAsia"/>
          <w:sz w:val="24"/>
          <w:szCs w:val="24"/>
        </w:rPr>
        <w:t>（</w:t>
      </w:r>
      <w:r>
        <w:rPr>
          <w:rFonts w:hint="eastAsia"/>
          <w:bCs/>
          <w:sz w:val="24"/>
          <w:szCs w:val="24"/>
        </w:rPr>
        <w:t>08.06.06事務連絡</w:t>
      </w:r>
      <w:r>
        <w:rPr>
          <w:rFonts w:hint="eastAsia"/>
          <w:sz w:val="24"/>
          <w:szCs w:val="24"/>
        </w:rPr>
        <w:t>）</w:t>
      </w:r>
    </w:p>
    <w:p w14:paraId="6AE8CE68" w14:textId="77777777" w:rsidR="00E65082" w:rsidRDefault="00E65082" w:rsidP="0058195D">
      <w:pPr>
        <w:tabs>
          <w:tab w:val="right" w:pos="10206"/>
          <w:tab w:val="right" w:pos="10452"/>
        </w:tabs>
        <w:spacing w:line="275" w:lineRule="exact"/>
        <w:rPr>
          <w:sz w:val="24"/>
          <w:szCs w:val="24"/>
        </w:rPr>
      </w:pPr>
    </w:p>
    <w:p w14:paraId="2B6BB1CC" w14:textId="1ABDF7DF" w:rsidR="00CF28AA" w:rsidRPr="00CF28AA" w:rsidRDefault="0069723F" w:rsidP="0058195D">
      <w:pPr>
        <w:tabs>
          <w:tab w:val="right" w:pos="10206"/>
          <w:tab w:val="right" w:pos="10452"/>
        </w:tabs>
        <w:spacing w:line="275" w:lineRule="exact"/>
        <w:rPr>
          <w:sz w:val="24"/>
          <w:szCs w:val="24"/>
        </w:rPr>
      </w:pPr>
      <w:r>
        <w:rPr>
          <w:rFonts w:hint="eastAsia"/>
          <w:sz w:val="24"/>
          <w:szCs w:val="24"/>
        </w:rPr>
        <w:t>１</w:t>
      </w:r>
      <w:r w:rsidR="00180178">
        <w:rPr>
          <w:rFonts w:hint="eastAsia"/>
          <w:sz w:val="24"/>
          <w:szCs w:val="24"/>
        </w:rPr>
        <w:t>６</w:t>
      </w:r>
      <w:r w:rsidR="00CF28AA" w:rsidRPr="00CF28AA">
        <w:rPr>
          <w:rFonts w:hint="eastAsia"/>
          <w:sz w:val="24"/>
          <w:szCs w:val="24"/>
        </w:rPr>
        <w:t>．「要指導・一般用医薬品等販売の総合手引き」等について</w:t>
      </w:r>
      <w:r w:rsidR="00DD637A">
        <w:rPr>
          <w:sz w:val="24"/>
          <w:szCs w:val="24"/>
        </w:rPr>
        <w:tab/>
      </w:r>
      <w:r w:rsidR="00DD637A">
        <w:rPr>
          <w:rFonts w:hint="eastAsia"/>
          <w:bCs/>
          <w:sz w:val="24"/>
          <w:szCs w:val="24"/>
        </w:rPr>
        <w:t>（08.06.06事務連絡）</w:t>
      </w:r>
    </w:p>
    <w:p w14:paraId="11B58F3D" w14:textId="77777777" w:rsidR="00CF28AA" w:rsidRDefault="00CF28AA" w:rsidP="0058195D">
      <w:pPr>
        <w:tabs>
          <w:tab w:val="right" w:pos="10206"/>
          <w:tab w:val="right" w:pos="10452"/>
        </w:tabs>
        <w:spacing w:line="275" w:lineRule="exact"/>
        <w:rPr>
          <w:b/>
          <w:bCs/>
          <w:sz w:val="24"/>
          <w:szCs w:val="24"/>
        </w:rPr>
      </w:pPr>
    </w:p>
    <w:p w14:paraId="30CAD0C5" w14:textId="7159D202" w:rsidR="00CF28AA" w:rsidRDefault="0069723F" w:rsidP="0058195D">
      <w:pPr>
        <w:tabs>
          <w:tab w:val="right" w:pos="10206"/>
          <w:tab w:val="right" w:pos="10452"/>
        </w:tabs>
        <w:spacing w:line="275" w:lineRule="exact"/>
        <w:rPr>
          <w:sz w:val="24"/>
          <w:szCs w:val="24"/>
        </w:rPr>
      </w:pPr>
      <w:r>
        <w:rPr>
          <w:rFonts w:hint="eastAsia"/>
          <w:sz w:val="24"/>
          <w:szCs w:val="24"/>
        </w:rPr>
        <w:t>１</w:t>
      </w:r>
      <w:r w:rsidR="00180178">
        <w:rPr>
          <w:rFonts w:hint="eastAsia"/>
          <w:sz w:val="24"/>
          <w:szCs w:val="24"/>
        </w:rPr>
        <w:t>７</w:t>
      </w:r>
      <w:r w:rsidR="00CF28AA">
        <w:rPr>
          <w:rFonts w:hint="eastAsia"/>
          <w:sz w:val="24"/>
          <w:szCs w:val="24"/>
        </w:rPr>
        <w:t>．</w:t>
      </w:r>
      <w:r w:rsidR="00CF28AA" w:rsidRPr="00CF28AA">
        <w:rPr>
          <w:rFonts w:hint="eastAsia"/>
          <w:sz w:val="24"/>
          <w:szCs w:val="24"/>
        </w:rPr>
        <w:t>一般用医薬品等の適正使用のための情報提供等及び依存の疑いのある事例の副作用等報告</w:t>
      </w:r>
    </w:p>
    <w:p w14:paraId="5A1EBDD6" w14:textId="73D31E21" w:rsidR="00CF28AA" w:rsidRPr="00CF28AA" w:rsidRDefault="00CF28AA" w:rsidP="00CF28AA">
      <w:pPr>
        <w:tabs>
          <w:tab w:val="right" w:pos="10206"/>
          <w:tab w:val="right" w:pos="10452"/>
        </w:tabs>
        <w:spacing w:line="275" w:lineRule="exact"/>
        <w:ind w:firstLineChars="100" w:firstLine="221"/>
        <w:rPr>
          <w:sz w:val="24"/>
          <w:szCs w:val="24"/>
        </w:rPr>
      </w:pPr>
      <w:r w:rsidRPr="00CF28AA">
        <w:rPr>
          <w:rFonts w:hint="eastAsia"/>
          <w:sz w:val="24"/>
          <w:szCs w:val="24"/>
        </w:rPr>
        <w:t>の実施について（再周知）</w:t>
      </w:r>
      <w:r w:rsidR="00DD637A">
        <w:rPr>
          <w:sz w:val="24"/>
          <w:szCs w:val="24"/>
        </w:rPr>
        <w:tab/>
      </w:r>
      <w:r w:rsidR="00DD637A">
        <w:rPr>
          <w:rFonts w:hint="eastAsia"/>
          <w:bCs/>
          <w:sz w:val="24"/>
          <w:szCs w:val="24"/>
        </w:rPr>
        <w:t>（08.06.06事務連絡）</w:t>
      </w:r>
    </w:p>
    <w:p w14:paraId="56E19590" w14:textId="77777777" w:rsidR="00CF28AA" w:rsidRDefault="00CF28AA" w:rsidP="0058195D">
      <w:pPr>
        <w:tabs>
          <w:tab w:val="right" w:pos="10206"/>
          <w:tab w:val="right" w:pos="10452"/>
        </w:tabs>
        <w:spacing w:line="275" w:lineRule="exact"/>
        <w:rPr>
          <w:b/>
          <w:bCs/>
          <w:sz w:val="24"/>
          <w:szCs w:val="24"/>
        </w:rPr>
      </w:pPr>
    </w:p>
    <w:p w14:paraId="47EB8C2D" w14:textId="0BBD7E26" w:rsidR="00AD0FB5" w:rsidRPr="00AD0FB5" w:rsidRDefault="00180178" w:rsidP="0058195D">
      <w:pPr>
        <w:tabs>
          <w:tab w:val="right" w:pos="10206"/>
          <w:tab w:val="right" w:pos="10452"/>
        </w:tabs>
        <w:spacing w:line="275" w:lineRule="exact"/>
        <w:rPr>
          <w:sz w:val="24"/>
          <w:szCs w:val="24"/>
        </w:rPr>
      </w:pPr>
      <w:r>
        <w:rPr>
          <w:rFonts w:hint="eastAsia"/>
          <w:sz w:val="24"/>
          <w:szCs w:val="24"/>
        </w:rPr>
        <w:lastRenderedPageBreak/>
        <w:t>１８</w:t>
      </w:r>
      <w:r w:rsidR="00AD0FB5" w:rsidRPr="00AD0FB5">
        <w:rPr>
          <w:rFonts w:hint="eastAsia"/>
          <w:sz w:val="24"/>
          <w:szCs w:val="24"/>
        </w:rPr>
        <w:t>．令和</w:t>
      </w:r>
      <w:r w:rsidR="00AD0FB5">
        <w:rPr>
          <w:rFonts w:hint="eastAsia"/>
          <w:sz w:val="24"/>
          <w:szCs w:val="24"/>
        </w:rPr>
        <w:t>８</w:t>
      </w:r>
      <w:r w:rsidR="00AD0FB5" w:rsidRPr="00AD0FB5">
        <w:rPr>
          <w:rFonts w:hint="eastAsia"/>
          <w:sz w:val="24"/>
          <w:szCs w:val="24"/>
        </w:rPr>
        <w:t>年度「ダメ。ゼッタイ｡」普及運動の実施について（依頼）</w:t>
      </w:r>
      <w:r w:rsidR="00AD0FB5">
        <w:rPr>
          <w:sz w:val="24"/>
          <w:szCs w:val="24"/>
        </w:rPr>
        <w:tab/>
      </w:r>
      <w:r w:rsidR="00AD0FB5">
        <w:rPr>
          <w:rFonts w:hint="eastAsia"/>
          <w:sz w:val="24"/>
          <w:szCs w:val="24"/>
        </w:rPr>
        <w:t>（08.06.06事務連絡）</w:t>
      </w:r>
    </w:p>
    <w:p w14:paraId="2D487904" w14:textId="77777777" w:rsidR="00AD0FB5" w:rsidRDefault="00AD0FB5" w:rsidP="0058195D">
      <w:pPr>
        <w:tabs>
          <w:tab w:val="right" w:pos="10206"/>
          <w:tab w:val="right" w:pos="10452"/>
        </w:tabs>
        <w:spacing w:line="275" w:lineRule="exact"/>
        <w:rPr>
          <w:b/>
          <w:bCs/>
          <w:sz w:val="24"/>
          <w:szCs w:val="24"/>
        </w:rPr>
      </w:pPr>
    </w:p>
    <w:p w14:paraId="2ACAB04A" w14:textId="6D045C5A" w:rsidR="00AC0F15" w:rsidRPr="00C5321B" w:rsidRDefault="00180178" w:rsidP="0058195D">
      <w:pPr>
        <w:tabs>
          <w:tab w:val="right" w:pos="10206"/>
          <w:tab w:val="right" w:pos="10452"/>
        </w:tabs>
        <w:spacing w:line="275" w:lineRule="exact"/>
        <w:rPr>
          <w:color w:val="FF0000"/>
          <w:sz w:val="24"/>
          <w:szCs w:val="24"/>
        </w:rPr>
      </w:pPr>
      <w:r>
        <w:rPr>
          <w:rFonts w:hint="eastAsia"/>
          <w:sz w:val="24"/>
          <w:szCs w:val="24"/>
        </w:rPr>
        <w:t>１９</w:t>
      </w:r>
      <w:r w:rsidR="00AC0F15" w:rsidRPr="00AC0F15">
        <w:rPr>
          <w:rFonts w:hint="eastAsia"/>
          <w:sz w:val="24"/>
          <w:szCs w:val="24"/>
        </w:rPr>
        <w:t>．アンチ・ドーピング活動用資材の貸出について</w:t>
      </w:r>
      <w:r w:rsidR="00C5321B">
        <w:rPr>
          <w:sz w:val="24"/>
          <w:szCs w:val="24"/>
        </w:rPr>
        <w:tab/>
      </w:r>
      <w:r w:rsidR="00C5321B" w:rsidRPr="00300F16">
        <w:rPr>
          <w:rFonts w:hint="eastAsia"/>
          <w:bCs/>
          <w:sz w:val="24"/>
          <w:szCs w:val="24"/>
        </w:rPr>
        <w:t>（08.06.06都薬会発第</w:t>
      </w:r>
      <w:r w:rsidR="00300F16" w:rsidRPr="00300F16">
        <w:rPr>
          <w:rFonts w:hint="eastAsia"/>
          <w:bCs/>
          <w:sz w:val="24"/>
          <w:szCs w:val="24"/>
        </w:rPr>
        <w:t>101</w:t>
      </w:r>
      <w:r w:rsidR="00C5321B" w:rsidRPr="00300F16">
        <w:rPr>
          <w:rFonts w:hint="eastAsia"/>
          <w:bCs/>
          <w:sz w:val="24"/>
          <w:szCs w:val="24"/>
        </w:rPr>
        <w:t>号）</w:t>
      </w:r>
    </w:p>
    <w:p w14:paraId="0ADFE9CB" w14:textId="77777777" w:rsidR="00AC0F15" w:rsidRPr="00CF28AA" w:rsidRDefault="00AC0F15" w:rsidP="0058195D">
      <w:pPr>
        <w:tabs>
          <w:tab w:val="right" w:pos="10206"/>
          <w:tab w:val="right" w:pos="10452"/>
        </w:tabs>
        <w:spacing w:line="275" w:lineRule="exact"/>
        <w:rPr>
          <w:b/>
          <w:bCs/>
          <w:sz w:val="24"/>
          <w:szCs w:val="24"/>
        </w:rPr>
      </w:pPr>
    </w:p>
    <w:p w14:paraId="305F4B64" w14:textId="24312C87" w:rsidR="00C5321B" w:rsidRDefault="0069723F" w:rsidP="0058195D">
      <w:pPr>
        <w:tabs>
          <w:tab w:val="right" w:pos="10206"/>
          <w:tab w:val="right" w:pos="10452"/>
        </w:tabs>
        <w:spacing w:line="275" w:lineRule="exact"/>
        <w:rPr>
          <w:sz w:val="24"/>
          <w:szCs w:val="24"/>
        </w:rPr>
      </w:pPr>
      <w:r>
        <w:rPr>
          <w:rFonts w:hint="eastAsia"/>
          <w:sz w:val="24"/>
          <w:szCs w:val="24"/>
        </w:rPr>
        <w:t>２</w:t>
      </w:r>
      <w:r w:rsidR="00180178">
        <w:rPr>
          <w:rFonts w:hint="eastAsia"/>
          <w:sz w:val="24"/>
          <w:szCs w:val="24"/>
        </w:rPr>
        <w:t>０</w:t>
      </w:r>
      <w:r w:rsidR="000B3EFA">
        <w:rPr>
          <w:rFonts w:hint="eastAsia"/>
          <w:sz w:val="24"/>
          <w:szCs w:val="24"/>
        </w:rPr>
        <w:t>．</w:t>
      </w:r>
      <w:r w:rsidR="000B3EFA" w:rsidRPr="000B3EFA">
        <w:rPr>
          <w:rFonts w:hint="eastAsia"/>
          <w:sz w:val="24"/>
          <w:szCs w:val="24"/>
        </w:rPr>
        <w:t>令和８年度東京都・江戸川区合同総合防災訓練について（お知らせ）</w:t>
      </w:r>
    </w:p>
    <w:p w14:paraId="501EAEE5" w14:textId="3962C61A" w:rsidR="000B3EFA" w:rsidRDefault="00C5321B" w:rsidP="0058195D">
      <w:pPr>
        <w:tabs>
          <w:tab w:val="right" w:pos="10206"/>
          <w:tab w:val="right" w:pos="10452"/>
        </w:tabs>
        <w:spacing w:line="275" w:lineRule="exact"/>
        <w:rPr>
          <w:sz w:val="24"/>
          <w:szCs w:val="24"/>
        </w:rPr>
      </w:pPr>
      <w:r>
        <w:rPr>
          <w:sz w:val="24"/>
          <w:szCs w:val="24"/>
        </w:rPr>
        <w:tab/>
      </w:r>
      <w:r>
        <w:rPr>
          <w:rFonts w:hint="eastAsia"/>
          <w:bCs/>
          <w:sz w:val="24"/>
          <w:szCs w:val="24"/>
        </w:rPr>
        <w:t>（</w:t>
      </w:r>
      <w:r w:rsidRPr="009B00D6">
        <w:rPr>
          <w:rFonts w:hint="eastAsia"/>
          <w:bCs/>
          <w:sz w:val="24"/>
          <w:szCs w:val="24"/>
        </w:rPr>
        <w:t>08.0</w:t>
      </w:r>
      <w:r>
        <w:rPr>
          <w:rFonts w:hint="eastAsia"/>
          <w:bCs/>
          <w:sz w:val="24"/>
          <w:szCs w:val="24"/>
        </w:rPr>
        <w:t>6</w:t>
      </w:r>
      <w:r w:rsidRPr="009B00D6">
        <w:rPr>
          <w:rFonts w:hint="eastAsia"/>
          <w:bCs/>
          <w:sz w:val="24"/>
          <w:szCs w:val="24"/>
        </w:rPr>
        <w:t>.</w:t>
      </w:r>
      <w:r>
        <w:rPr>
          <w:rFonts w:hint="eastAsia"/>
          <w:bCs/>
          <w:sz w:val="24"/>
          <w:szCs w:val="24"/>
        </w:rPr>
        <w:t>06</w:t>
      </w:r>
      <w:r w:rsidRPr="009B00D6">
        <w:rPr>
          <w:rFonts w:hint="eastAsia"/>
          <w:bCs/>
          <w:sz w:val="24"/>
          <w:szCs w:val="24"/>
        </w:rPr>
        <w:t>都薬会発第</w:t>
      </w:r>
      <w:r>
        <w:rPr>
          <w:rFonts w:hint="eastAsia"/>
          <w:bCs/>
          <w:sz w:val="24"/>
          <w:szCs w:val="24"/>
        </w:rPr>
        <w:t>96号）</w:t>
      </w:r>
    </w:p>
    <w:p w14:paraId="05B8228A" w14:textId="070C1955" w:rsidR="000B3EFA" w:rsidRPr="000B3EFA" w:rsidRDefault="000B3EFA" w:rsidP="0058195D">
      <w:pPr>
        <w:tabs>
          <w:tab w:val="right" w:pos="10206"/>
          <w:tab w:val="right" w:pos="10452"/>
        </w:tabs>
        <w:spacing w:line="275" w:lineRule="exact"/>
        <w:rPr>
          <w:b/>
          <w:bCs/>
          <w:sz w:val="24"/>
          <w:szCs w:val="24"/>
        </w:rPr>
      </w:pPr>
    </w:p>
    <w:p w14:paraId="26ECA0B3" w14:textId="7C49226D" w:rsidR="000B3EFA" w:rsidRDefault="0069723F" w:rsidP="0058195D">
      <w:pPr>
        <w:tabs>
          <w:tab w:val="right" w:pos="10206"/>
          <w:tab w:val="right" w:pos="10452"/>
        </w:tabs>
        <w:spacing w:line="275" w:lineRule="exact"/>
        <w:rPr>
          <w:sz w:val="24"/>
          <w:szCs w:val="24"/>
        </w:rPr>
      </w:pPr>
      <w:r>
        <w:rPr>
          <w:rFonts w:hint="eastAsia"/>
          <w:sz w:val="24"/>
          <w:szCs w:val="24"/>
        </w:rPr>
        <w:t>２</w:t>
      </w:r>
      <w:r w:rsidR="00180178">
        <w:rPr>
          <w:rFonts w:hint="eastAsia"/>
          <w:sz w:val="24"/>
          <w:szCs w:val="24"/>
        </w:rPr>
        <w:t>１</w:t>
      </w:r>
      <w:r w:rsidR="000B3EFA">
        <w:rPr>
          <w:rFonts w:hint="eastAsia"/>
          <w:sz w:val="24"/>
          <w:szCs w:val="24"/>
        </w:rPr>
        <w:t>．</w:t>
      </w:r>
      <w:r w:rsidR="000B3EFA" w:rsidRPr="000B3EFA">
        <w:rPr>
          <w:rFonts w:hint="eastAsia"/>
          <w:sz w:val="24"/>
          <w:szCs w:val="24"/>
        </w:rPr>
        <w:t>災害対策医薬品供給車両(モバイルファーマシー)の活用および派遣に関するご案内</w:t>
      </w:r>
    </w:p>
    <w:p w14:paraId="7B867BB7" w14:textId="03A39245" w:rsidR="00517C2E" w:rsidRDefault="000B3EFA" w:rsidP="000B3EFA">
      <w:pPr>
        <w:tabs>
          <w:tab w:val="right" w:pos="10206"/>
          <w:tab w:val="right" w:pos="10452"/>
        </w:tabs>
        <w:spacing w:line="275" w:lineRule="exact"/>
        <w:ind w:firstLineChars="100" w:firstLine="221"/>
        <w:rPr>
          <w:sz w:val="24"/>
          <w:szCs w:val="24"/>
        </w:rPr>
      </w:pPr>
      <w:r w:rsidRPr="000B3EFA">
        <w:rPr>
          <w:rFonts w:hint="eastAsia"/>
          <w:sz w:val="24"/>
          <w:szCs w:val="24"/>
        </w:rPr>
        <w:t>（協力依頼）</w:t>
      </w:r>
      <w:r w:rsidR="004509AA">
        <w:rPr>
          <w:rFonts w:hint="eastAsia"/>
          <w:sz w:val="24"/>
          <w:szCs w:val="24"/>
        </w:rPr>
        <w:t>＜別紙＞</w:t>
      </w:r>
      <w:r w:rsidR="00C5321B">
        <w:rPr>
          <w:sz w:val="24"/>
          <w:szCs w:val="24"/>
        </w:rPr>
        <w:tab/>
      </w:r>
      <w:r w:rsidR="00C5321B">
        <w:rPr>
          <w:rFonts w:hint="eastAsia"/>
          <w:bCs/>
          <w:sz w:val="24"/>
          <w:szCs w:val="24"/>
        </w:rPr>
        <w:t>（</w:t>
      </w:r>
      <w:r w:rsidR="00C5321B" w:rsidRPr="009B00D6">
        <w:rPr>
          <w:rFonts w:hint="eastAsia"/>
          <w:bCs/>
          <w:sz w:val="24"/>
          <w:szCs w:val="24"/>
        </w:rPr>
        <w:t>08.0</w:t>
      </w:r>
      <w:r w:rsidR="00C5321B">
        <w:rPr>
          <w:rFonts w:hint="eastAsia"/>
          <w:bCs/>
          <w:sz w:val="24"/>
          <w:szCs w:val="24"/>
        </w:rPr>
        <w:t>6</w:t>
      </w:r>
      <w:r w:rsidR="00C5321B" w:rsidRPr="009B00D6">
        <w:rPr>
          <w:rFonts w:hint="eastAsia"/>
          <w:bCs/>
          <w:sz w:val="24"/>
          <w:szCs w:val="24"/>
        </w:rPr>
        <w:t>.</w:t>
      </w:r>
      <w:r w:rsidR="00C5321B">
        <w:rPr>
          <w:rFonts w:hint="eastAsia"/>
          <w:bCs/>
          <w:sz w:val="24"/>
          <w:szCs w:val="24"/>
        </w:rPr>
        <w:t>06</w:t>
      </w:r>
      <w:r w:rsidR="00C5321B" w:rsidRPr="009B00D6">
        <w:rPr>
          <w:rFonts w:hint="eastAsia"/>
          <w:bCs/>
          <w:sz w:val="24"/>
          <w:szCs w:val="24"/>
        </w:rPr>
        <w:t>都薬会発第</w:t>
      </w:r>
      <w:r w:rsidR="00C5321B">
        <w:rPr>
          <w:rFonts w:hint="eastAsia"/>
          <w:bCs/>
          <w:sz w:val="24"/>
          <w:szCs w:val="24"/>
        </w:rPr>
        <w:t>95号）</w:t>
      </w:r>
    </w:p>
    <w:p w14:paraId="022D06F2" w14:textId="77777777" w:rsidR="00517C2E" w:rsidRDefault="00517C2E" w:rsidP="0058195D">
      <w:pPr>
        <w:tabs>
          <w:tab w:val="right" w:pos="10206"/>
          <w:tab w:val="right" w:pos="10452"/>
        </w:tabs>
        <w:spacing w:line="275" w:lineRule="exact"/>
        <w:rPr>
          <w:sz w:val="24"/>
          <w:szCs w:val="24"/>
        </w:rPr>
      </w:pPr>
    </w:p>
    <w:p w14:paraId="7CD2ECAF" w14:textId="530B0C19" w:rsidR="00CF28AA" w:rsidRDefault="0069723F" w:rsidP="0058195D">
      <w:pPr>
        <w:tabs>
          <w:tab w:val="right" w:pos="10206"/>
          <w:tab w:val="right" w:pos="10452"/>
        </w:tabs>
        <w:spacing w:line="275" w:lineRule="exact"/>
        <w:rPr>
          <w:sz w:val="24"/>
          <w:szCs w:val="24"/>
        </w:rPr>
      </w:pPr>
      <w:r>
        <w:rPr>
          <w:rFonts w:hint="eastAsia"/>
          <w:sz w:val="24"/>
          <w:szCs w:val="24"/>
        </w:rPr>
        <w:t>２</w:t>
      </w:r>
      <w:r w:rsidR="00180178">
        <w:rPr>
          <w:rFonts w:hint="eastAsia"/>
          <w:sz w:val="24"/>
          <w:szCs w:val="24"/>
        </w:rPr>
        <w:t>２</w:t>
      </w:r>
      <w:r w:rsidR="00CF28AA">
        <w:rPr>
          <w:rFonts w:hint="eastAsia"/>
          <w:sz w:val="24"/>
          <w:szCs w:val="24"/>
        </w:rPr>
        <w:t>．</w:t>
      </w:r>
      <w:r w:rsidR="00CF28AA" w:rsidRPr="00CF28AA">
        <w:rPr>
          <w:rFonts w:hint="eastAsia"/>
          <w:sz w:val="24"/>
          <w:szCs w:val="24"/>
        </w:rPr>
        <w:t>疑義解釈資料の送付について(その</w:t>
      </w:r>
      <w:r w:rsidR="00DD637A">
        <w:rPr>
          <w:rFonts w:hint="eastAsia"/>
          <w:sz w:val="24"/>
          <w:szCs w:val="24"/>
        </w:rPr>
        <w:t>７</w:t>
      </w:r>
      <w:r w:rsidR="00CF28AA" w:rsidRPr="00CF28AA">
        <w:rPr>
          <w:rFonts w:hint="eastAsia"/>
          <w:sz w:val="24"/>
          <w:szCs w:val="24"/>
        </w:rPr>
        <w:t>)</w:t>
      </w:r>
    </w:p>
    <w:p w14:paraId="1980DBFD" w14:textId="77777777" w:rsidR="00CF28AA" w:rsidRDefault="00CF28AA" w:rsidP="0058195D">
      <w:pPr>
        <w:tabs>
          <w:tab w:val="right" w:pos="10206"/>
          <w:tab w:val="right" w:pos="10452"/>
        </w:tabs>
        <w:spacing w:line="275" w:lineRule="exact"/>
        <w:rPr>
          <w:sz w:val="24"/>
          <w:szCs w:val="24"/>
        </w:rPr>
      </w:pPr>
    </w:p>
    <w:p w14:paraId="3378BBDA" w14:textId="0134E1C3" w:rsidR="005152B4" w:rsidRDefault="0069723F" w:rsidP="0058195D">
      <w:pPr>
        <w:tabs>
          <w:tab w:val="right" w:pos="10206"/>
          <w:tab w:val="right" w:pos="10452"/>
        </w:tabs>
        <w:spacing w:line="275" w:lineRule="exact"/>
        <w:rPr>
          <w:sz w:val="24"/>
          <w:szCs w:val="24"/>
        </w:rPr>
      </w:pPr>
      <w:r>
        <w:rPr>
          <w:rFonts w:hint="eastAsia"/>
          <w:sz w:val="24"/>
          <w:szCs w:val="24"/>
        </w:rPr>
        <w:t>２</w:t>
      </w:r>
      <w:r w:rsidR="00180178">
        <w:rPr>
          <w:rFonts w:hint="eastAsia"/>
          <w:sz w:val="24"/>
          <w:szCs w:val="24"/>
        </w:rPr>
        <w:t>３</w:t>
      </w:r>
      <w:r w:rsidR="005152B4">
        <w:rPr>
          <w:rFonts w:hint="eastAsia"/>
          <w:sz w:val="24"/>
          <w:szCs w:val="24"/>
        </w:rPr>
        <w:t>．</w:t>
      </w:r>
      <w:r w:rsidR="005152B4" w:rsidRPr="005152B4">
        <w:rPr>
          <w:rFonts w:hint="eastAsia"/>
          <w:sz w:val="24"/>
          <w:szCs w:val="24"/>
        </w:rPr>
        <w:t>学校等におけるアナフィラキシーショック時のアドレナリン点鼻液の投与並びに</w:t>
      </w:r>
    </w:p>
    <w:p w14:paraId="575813B9" w14:textId="0059D1C5" w:rsidR="005152B4" w:rsidRDefault="005152B4" w:rsidP="005152B4">
      <w:pPr>
        <w:tabs>
          <w:tab w:val="right" w:pos="10206"/>
          <w:tab w:val="right" w:pos="10452"/>
        </w:tabs>
        <w:spacing w:line="275" w:lineRule="exact"/>
        <w:ind w:firstLineChars="100" w:firstLine="221"/>
        <w:rPr>
          <w:sz w:val="24"/>
          <w:szCs w:val="24"/>
        </w:rPr>
      </w:pPr>
      <w:r w:rsidRPr="005152B4">
        <w:rPr>
          <w:rFonts w:hint="eastAsia"/>
          <w:sz w:val="24"/>
          <w:szCs w:val="24"/>
        </w:rPr>
        <w:t>てんかん発作時のジアゼパム点鼻液の投与について</w:t>
      </w:r>
      <w:r w:rsidR="00DD637A">
        <w:rPr>
          <w:sz w:val="24"/>
          <w:szCs w:val="24"/>
        </w:rPr>
        <w:tab/>
      </w:r>
      <w:r w:rsidR="00DD637A">
        <w:rPr>
          <w:rFonts w:hint="eastAsia"/>
          <w:sz w:val="24"/>
          <w:szCs w:val="24"/>
        </w:rPr>
        <w:t>（08.06.06都薬会発第75号）</w:t>
      </w:r>
    </w:p>
    <w:p w14:paraId="1853ACB0" w14:textId="77777777" w:rsidR="00300F16" w:rsidRDefault="00300F16" w:rsidP="00300F16">
      <w:pPr>
        <w:tabs>
          <w:tab w:val="right" w:pos="10206"/>
          <w:tab w:val="right" w:pos="10452"/>
        </w:tabs>
        <w:spacing w:line="275" w:lineRule="exact"/>
        <w:rPr>
          <w:b/>
          <w:bCs/>
          <w:sz w:val="24"/>
          <w:szCs w:val="24"/>
        </w:rPr>
      </w:pPr>
    </w:p>
    <w:p w14:paraId="769EA420" w14:textId="0201BD2F" w:rsidR="00300F16" w:rsidRDefault="00300F16" w:rsidP="0058195D">
      <w:pPr>
        <w:tabs>
          <w:tab w:val="right" w:pos="10206"/>
          <w:tab w:val="right" w:pos="10452"/>
        </w:tabs>
        <w:spacing w:line="275" w:lineRule="exact"/>
        <w:rPr>
          <w:sz w:val="24"/>
          <w:szCs w:val="24"/>
        </w:rPr>
      </w:pPr>
      <w:r>
        <w:rPr>
          <w:rFonts w:hint="eastAsia"/>
          <w:sz w:val="24"/>
          <w:szCs w:val="24"/>
        </w:rPr>
        <w:t>２</w:t>
      </w:r>
      <w:r w:rsidR="00180178">
        <w:rPr>
          <w:rFonts w:hint="eastAsia"/>
          <w:sz w:val="24"/>
          <w:szCs w:val="24"/>
        </w:rPr>
        <w:t>４</w:t>
      </w:r>
      <w:r>
        <w:rPr>
          <w:rFonts w:hint="eastAsia"/>
          <w:sz w:val="24"/>
          <w:szCs w:val="24"/>
        </w:rPr>
        <w:t>．</w:t>
      </w:r>
      <w:r w:rsidRPr="00300F16">
        <w:rPr>
          <w:rFonts w:hint="eastAsia"/>
          <w:sz w:val="24"/>
          <w:szCs w:val="24"/>
        </w:rPr>
        <w:t>2026年度全国学校保健調査の実施及び協力依頼について</w:t>
      </w:r>
      <w:r>
        <w:rPr>
          <w:sz w:val="24"/>
          <w:szCs w:val="24"/>
        </w:rPr>
        <w:tab/>
      </w:r>
      <w:r>
        <w:rPr>
          <w:rFonts w:hint="eastAsia"/>
          <w:sz w:val="24"/>
          <w:szCs w:val="24"/>
        </w:rPr>
        <w:t>（08.06.06都薬職発第15号）</w:t>
      </w:r>
    </w:p>
    <w:p w14:paraId="30B8ED2A" w14:textId="77777777" w:rsidR="00300F16" w:rsidRPr="00180178" w:rsidRDefault="00300F16" w:rsidP="0058195D">
      <w:pPr>
        <w:tabs>
          <w:tab w:val="right" w:pos="10206"/>
          <w:tab w:val="right" w:pos="10452"/>
        </w:tabs>
        <w:spacing w:line="275" w:lineRule="exact"/>
        <w:rPr>
          <w:sz w:val="24"/>
          <w:szCs w:val="24"/>
        </w:rPr>
      </w:pPr>
    </w:p>
    <w:p w14:paraId="044D5538" w14:textId="4519777F" w:rsidR="00211930" w:rsidRDefault="00211930" w:rsidP="00961FD1">
      <w:pPr>
        <w:tabs>
          <w:tab w:val="right" w:pos="10206"/>
          <w:tab w:val="right" w:pos="10452"/>
        </w:tabs>
        <w:spacing w:line="275" w:lineRule="exact"/>
        <w:ind w:left="221" w:hangingChars="100" w:hanging="221"/>
        <w:rPr>
          <w:sz w:val="24"/>
          <w:szCs w:val="24"/>
        </w:rPr>
      </w:pPr>
      <w:r>
        <w:rPr>
          <w:rFonts w:hint="eastAsia"/>
          <w:sz w:val="24"/>
          <w:szCs w:val="24"/>
        </w:rPr>
        <w:t>２</w:t>
      </w:r>
      <w:r w:rsidR="00180178">
        <w:rPr>
          <w:rFonts w:hint="eastAsia"/>
          <w:sz w:val="24"/>
          <w:szCs w:val="24"/>
        </w:rPr>
        <w:t>５</w:t>
      </w:r>
      <w:r>
        <w:rPr>
          <w:rFonts w:hint="eastAsia"/>
          <w:sz w:val="24"/>
          <w:szCs w:val="24"/>
        </w:rPr>
        <w:t>．「東京都健康推進プラン２１（第三次）」普及</w:t>
      </w:r>
      <w:r w:rsidR="00961FD1">
        <w:rPr>
          <w:rFonts w:hint="eastAsia"/>
          <w:sz w:val="24"/>
          <w:szCs w:val="24"/>
        </w:rPr>
        <w:t>啓発パンフレット</w:t>
      </w:r>
      <w:r w:rsidR="008269AD">
        <w:rPr>
          <w:rFonts w:hint="eastAsia"/>
          <w:sz w:val="24"/>
          <w:szCs w:val="24"/>
        </w:rPr>
        <w:t>『</w:t>
      </w:r>
      <w:r w:rsidR="00961FD1">
        <w:rPr>
          <w:rFonts w:hint="eastAsia"/>
          <w:sz w:val="24"/>
          <w:szCs w:val="24"/>
        </w:rPr>
        <w:t>健康づくりスタートブック</w:t>
      </w:r>
      <w:r w:rsidR="008269AD">
        <w:rPr>
          <w:rFonts w:hint="eastAsia"/>
          <w:sz w:val="24"/>
          <w:szCs w:val="24"/>
        </w:rPr>
        <w:t>』</w:t>
      </w:r>
      <w:r w:rsidR="00961FD1">
        <w:rPr>
          <w:rFonts w:hint="eastAsia"/>
          <w:sz w:val="24"/>
          <w:szCs w:val="24"/>
        </w:rPr>
        <w:t>送付について</w:t>
      </w:r>
      <w:r w:rsidR="008269AD">
        <w:rPr>
          <w:sz w:val="24"/>
          <w:szCs w:val="24"/>
        </w:rPr>
        <w:tab/>
      </w:r>
      <w:r w:rsidR="008269AD">
        <w:rPr>
          <w:rFonts w:hint="eastAsia"/>
          <w:sz w:val="24"/>
          <w:szCs w:val="24"/>
        </w:rPr>
        <w:t>（08.06.01事務連絡）</w:t>
      </w:r>
    </w:p>
    <w:p w14:paraId="54959118" w14:textId="77777777" w:rsidR="0069723F" w:rsidRPr="00180178" w:rsidRDefault="0069723F" w:rsidP="0069723F">
      <w:pPr>
        <w:tabs>
          <w:tab w:val="right" w:pos="10206"/>
          <w:tab w:val="right" w:pos="10452"/>
        </w:tabs>
        <w:spacing w:line="275" w:lineRule="exact"/>
        <w:rPr>
          <w:sz w:val="24"/>
          <w:szCs w:val="24"/>
        </w:rPr>
      </w:pPr>
    </w:p>
    <w:p w14:paraId="37C612AB" w14:textId="7528482B" w:rsidR="0069723F" w:rsidRPr="0069723F" w:rsidRDefault="0069723F" w:rsidP="0069723F">
      <w:pPr>
        <w:tabs>
          <w:tab w:val="right" w:pos="10206"/>
          <w:tab w:val="right" w:pos="10452"/>
        </w:tabs>
        <w:spacing w:line="275" w:lineRule="exact"/>
        <w:rPr>
          <w:sz w:val="24"/>
          <w:szCs w:val="24"/>
        </w:rPr>
      </w:pPr>
      <w:r w:rsidRPr="0069723F">
        <w:rPr>
          <w:rFonts w:hint="eastAsia"/>
          <w:sz w:val="24"/>
          <w:szCs w:val="24"/>
        </w:rPr>
        <w:t>２</w:t>
      </w:r>
      <w:r w:rsidR="00180178">
        <w:rPr>
          <w:rFonts w:hint="eastAsia"/>
          <w:sz w:val="24"/>
          <w:szCs w:val="24"/>
        </w:rPr>
        <w:t>６</w:t>
      </w:r>
      <w:r w:rsidRPr="0069723F">
        <w:rPr>
          <w:rFonts w:hint="eastAsia"/>
          <w:sz w:val="24"/>
          <w:szCs w:val="24"/>
        </w:rPr>
        <w:t>．令和</w:t>
      </w:r>
      <w:r>
        <w:rPr>
          <w:rFonts w:hint="eastAsia"/>
          <w:sz w:val="24"/>
          <w:szCs w:val="24"/>
        </w:rPr>
        <w:t>８</w:t>
      </w:r>
      <w:r w:rsidRPr="0069723F">
        <w:rPr>
          <w:rFonts w:hint="eastAsia"/>
          <w:sz w:val="24"/>
          <w:szCs w:val="24"/>
        </w:rPr>
        <w:t>年</w:t>
      </w:r>
      <w:r>
        <w:rPr>
          <w:rFonts w:hint="eastAsia"/>
          <w:sz w:val="24"/>
          <w:szCs w:val="24"/>
        </w:rPr>
        <w:t>６</w:t>
      </w:r>
      <w:r w:rsidRPr="0069723F">
        <w:rPr>
          <w:rFonts w:hint="eastAsia"/>
          <w:sz w:val="24"/>
          <w:szCs w:val="24"/>
        </w:rPr>
        <w:t>月書籍等の斡旋について＜申込書＞</w:t>
      </w:r>
    </w:p>
    <w:p w14:paraId="75231431" w14:textId="4FF31A62" w:rsidR="00211930" w:rsidRDefault="0069723F" w:rsidP="0069723F">
      <w:pPr>
        <w:tabs>
          <w:tab w:val="right" w:pos="10206"/>
          <w:tab w:val="right" w:pos="10452"/>
        </w:tabs>
        <w:spacing w:line="275" w:lineRule="exact"/>
        <w:ind w:firstLineChars="100" w:firstLine="221"/>
        <w:rPr>
          <w:sz w:val="24"/>
          <w:szCs w:val="24"/>
        </w:rPr>
      </w:pPr>
      <w:r w:rsidRPr="0069723F">
        <w:rPr>
          <w:rFonts w:hint="eastAsia"/>
          <w:sz w:val="24"/>
          <w:szCs w:val="24"/>
        </w:rPr>
        <w:t>－１．</w:t>
      </w:r>
      <w:r w:rsidR="00D43DBA" w:rsidRPr="00D43DBA">
        <w:rPr>
          <w:rFonts w:hint="eastAsia"/>
          <w:sz w:val="24"/>
          <w:szCs w:val="24"/>
        </w:rPr>
        <w:t>「保険薬局Q＆A 令和８年度版」の斡旋について</w:t>
      </w:r>
    </w:p>
    <w:p w14:paraId="408ED82C" w14:textId="28A94639" w:rsidR="00D43DBA" w:rsidRDefault="00D43DBA" w:rsidP="00D43DBA">
      <w:pPr>
        <w:tabs>
          <w:tab w:val="right" w:pos="10206"/>
          <w:tab w:val="right" w:pos="10452"/>
        </w:tabs>
        <w:spacing w:line="275" w:lineRule="exact"/>
        <w:ind w:firstLineChars="100" w:firstLine="221"/>
        <w:rPr>
          <w:sz w:val="24"/>
          <w:szCs w:val="24"/>
        </w:rPr>
      </w:pPr>
      <w:r w:rsidRPr="0069723F">
        <w:rPr>
          <w:rFonts w:hint="eastAsia"/>
          <w:sz w:val="24"/>
          <w:szCs w:val="24"/>
        </w:rPr>
        <w:t>－</w:t>
      </w:r>
      <w:r>
        <w:rPr>
          <w:rFonts w:hint="eastAsia"/>
          <w:sz w:val="24"/>
          <w:szCs w:val="24"/>
        </w:rPr>
        <w:t>２</w:t>
      </w:r>
      <w:r w:rsidRPr="0069723F">
        <w:rPr>
          <w:rFonts w:hint="eastAsia"/>
          <w:sz w:val="24"/>
          <w:szCs w:val="24"/>
        </w:rPr>
        <w:t>．</w:t>
      </w:r>
      <w:r w:rsidRPr="00D43DBA">
        <w:rPr>
          <w:rFonts w:hint="eastAsia"/>
          <w:sz w:val="24"/>
          <w:szCs w:val="24"/>
        </w:rPr>
        <w:t>「保険調剤Q＆A 令和８年度版」の斡旋について</w:t>
      </w:r>
    </w:p>
    <w:p w14:paraId="4307F596" w14:textId="31D2DAAD" w:rsidR="00D43DBA" w:rsidRDefault="00D43DBA" w:rsidP="00D43DBA">
      <w:pPr>
        <w:tabs>
          <w:tab w:val="right" w:pos="10206"/>
          <w:tab w:val="right" w:pos="10452"/>
        </w:tabs>
        <w:spacing w:line="275" w:lineRule="exact"/>
        <w:ind w:firstLineChars="100" w:firstLine="221"/>
        <w:rPr>
          <w:sz w:val="24"/>
          <w:szCs w:val="24"/>
        </w:rPr>
      </w:pPr>
      <w:r w:rsidRPr="0069723F">
        <w:rPr>
          <w:rFonts w:hint="eastAsia"/>
          <w:sz w:val="24"/>
          <w:szCs w:val="24"/>
        </w:rPr>
        <w:t>－</w:t>
      </w:r>
      <w:r>
        <w:rPr>
          <w:rFonts w:hint="eastAsia"/>
          <w:sz w:val="24"/>
          <w:szCs w:val="24"/>
        </w:rPr>
        <w:t>３</w:t>
      </w:r>
      <w:r w:rsidRPr="0069723F">
        <w:rPr>
          <w:rFonts w:hint="eastAsia"/>
          <w:sz w:val="24"/>
          <w:szCs w:val="24"/>
        </w:rPr>
        <w:t>．</w:t>
      </w:r>
      <w:r w:rsidRPr="00D43DBA">
        <w:rPr>
          <w:rFonts w:hint="eastAsia"/>
          <w:sz w:val="24"/>
          <w:szCs w:val="24"/>
        </w:rPr>
        <w:t>「第十九改正日本薬局方」関係書籍の斡旋について</w:t>
      </w:r>
    </w:p>
    <w:p w14:paraId="6533063E" w14:textId="77777777" w:rsidR="0069723F" w:rsidRDefault="0069723F" w:rsidP="0058195D">
      <w:pPr>
        <w:tabs>
          <w:tab w:val="right" w:pos="10206"/>
          <w:tab w:val="right" w:pos="10452"/>
        </w:tabs>
        <w:spacing w:line="275" w:lineRule="exact"/>
        <w:rPr>
          <w:b/>
          <w:bCs/>
          <w:sz w:val="24"/>
          <w:szCs w:val="24"/>
        </w:rPr>
      </w:pPr>
    </w:p>
    <w:p w14:paraId="60F4CC9A" w14:textId="0A2FD7A6" w:rsidR="0040017E" w:rsidRPr="00AA7D4D" w:rsidRDefault="00051367" w:rsidP="0058195D">
      <w:pPr>
        <w:tabs>
          <w:tab w:val="right" w:pos="10206"/>
          <w:tab w:val="right" w:pos="10452"/>
        </w:tabs>
        <w:spacing w:line="275" w:lineRule="exact"/>
        <w:rPr>
          <w:sz w:val="24"/>
          <w:szCs w:val="24"/>
        </w:rPr>
      </w:pPr>
      <w:r>
        <w:rPr>
          <w:rFonts w:hint="eastAsia"/>
          <w:sz w:val="24"/>
          <w:szCs w:val="24"/>
        </w:rPr>
        <w:t>２</w:t>
      </w:r>
      <w:r w:rsidR="00180178">
        <w:rPr>
          <w:rFonts w:hint="eastAsia"/>
          <w:sz w:val="24"/>
          <w:szCs w:val="24"/>
        </w:rPr>
        <w:t>７</w:t>
      </w:r>
      <w:r w:rsidR="0040017E">
        <w:rPr>
          <w:rFonts w:hint="eastAsia"/>
          <w:sz w:val="24"/>
          <w:szCs w:val="24"/>
        </w:rPr>
        <w:t>．</w:t>
      </w:r>
      <w:r w:rsidR="0040017E" w:rsidRPr="0040017E">
        <w:rPr>
          <w:rFonts w:hint="eastAsia"/>
          <w:sz w:val="24"/>
          <w:szCs w:val="24"/>
        </w:rPr>
        <w:t>令和</w:t>
      </w:r>
      <w:r w:rsidR="0040017E">
        <w:rPr>
          <w:rFonts w:hint="eastAsia"/>
          <w:sz w:val="24"/>
          <w:szCs w:val="24"/>
        </w:rPr>
        <w:t>８</w:t>
      </w:r>
      <w:r w:rsidR="0040017E" w:rsidRPr="0040017E">
        <w:rPr>
          <w:rFonts w:hint="eastAsia"/>
          <w:sz w:val="24"/>
          <w:szCs w:val="24"/>
        </w:rPr>
        <w:t>年</w:t>
      </w:r>
      <w:r w:rsidR="00211930">
        <w:rPr>
          <w:rFonts w:hint="eastAsia"/>
          <w:sz w:val="24"/>
          <w:szCs w:val="24"/>
        </w:rPr>
        <w:t>５</w:t>
      </w:r>
      <w:r w:rsidR="0040017E" w:rsidRPr="0040017E">
        <w:rPr>
          <w:rFonts w:hint="eastAsia"/>
          <w:sz w:val="24"/>
          <w:szCs w:val="24"/>
        </w:rPr>
        <w:t>月現在地区及び職域薬剤師会会員数</w:t>
      </w:r>
    </w:p>
    <w:p w14:paraId="7D0A80DA" w14:textId="17D2B8D3" w:rsidR="00451184" w:rsidRPr="0069723F" w:rsidRDefault="00451184" w:rsidP="00451184">
      <w:pPr>
        <w:tabs>
          <w:tab w:val="right" w:pos="10206"/>
          <w:tab w:val="right" w:pos="10452"/>
        </w:tabs>
        <w:spacing w:line="275" w:lineRule="exact"/>
        <w:rPr>
          <w:b/>
          <w:bCs/>
          <w:sz w:val="24"/>
          <w:szCs w:val="24"/>
        </w:rPr>
      </w:pPr>
    </w:p>
    <w:p w14:paraId="5B599D3B" w14:textId="55E43DC8" w:rsidR="00E616E3" w:rsidRPr="001A3398" w:rsidRDefault="00BC4C7C" w:rsidP="0058195D">
      <w:pPr>
        <w:tabs>
          <w:tab w:val="right" w:pos="10206"/>
          <w:tab w:val="right" w:pos="10452"/>
        </w:tabs>
        <w:spacing w:line="275" w:lineRule="exact"/>
        <w:rPr>
          <w:sz w:val="24"/>
          <w:szCs w:val="24"/>
        </w:rPr>
      </w:pPr>
      <w:r>
        <w:rPr>
          <w:rFonts w:hint="eastAsia"/>
          <w:sz w:val="24"/>
          <w:szCs w:val="24"/>
        </w:rPr>
        <w:t>２</w:t>
      </w:r>
      <w:r w:rsidR="00180178">
        <w:rPr>
          <w:rFonts w:hint="eastAsia"/>
          <w:sz w:val="24"/>
          <w:szCs w:val="24"/>
        </w:rPr>
        <w:t>８</w:t>
      </w:r>
      <w:r w:rsidR="0000584A" w:rsidRPr="001A3398">
        <w:rPr>
          <w:rFonts w:hint="eastAsia"/>
          <w:sz w:val="24"/>
          <w:szCs w:val="24"/>
        </w:rPr>
        <w:t>．研修会・講習会案内</w:t>
      </w:r>
      <w:r w:rsidR="00E616E3" w:rsidRPr="001A3398">
        <w:rPr>
          <w:rFonts w:hint="eastAsia"/>
          <w:sz w:val="24"/>
          <w:szCs w:val="24"/>
        </w:rPr>
        <w:t>等(再掲含む)</w:t>
      </w:r>
    </w:p>
    <w:p w14:paraId="1A70C286" w14:textId="0892DD5A" w:rsidR="00DD637A" w:rsidRDefault="0050036E" w:rsidP="00211930">
      <w:pPr>
        <w:tabs>
          <w:tab w:val="right" w:pos="10206"/>
          <w:tab w:val="right" w:pos="10452"/>
        </w:tabs>
        <w:spacing w:line="275" w:lineRule="exact"/>
        <w:ind w:firstLineChars="100" w:firstLine="221"/>
        <w:rPr>
          <w:sz w:val="24"/>
          <w:szCs w:val="24"/>
        </w:rPr>
      </w:pPr>
      <w:r w:rsidRPr="001A3398">
        <w:rPr>
          <w:rFonts w:hint="eastAsia"/>
          <w:sz w:val="24"/>
          <w:szCs w:val="24"/>
        </w:rPr>
        <w:t>－１．</w:t>
      </w:r>
      <w:r w:rsidR="00DD637A">
        <w:rPr>
          <w:rFonts w:hint="eastAsia"/>
          <w:sz w:val="24"/>
          <w:szCs w:val="24"/>
        </w:rPr>
        <w:t>スリープメディスン分科会</w:t>
      </w:r>
      <w:r w:rsidR="005845CE">
        <w:rPr>
          <w:rFonts w:hint="eastAsia"/>
          <w:sz w:val="24"/>
          <w:szCs w:val="24"/>
        </w:rPr>
        <w:t>（日本睡眠協会）</w:t>
      </w:r>
    </w:p>
    <w:p w14:paraId="08B91472" w14:textId="1CCAFA4F" w:rsidR="005845CE" w:rsidRDefault="005845CE" w:rsidP="005845CE">
      <w:pPr>
        <w:tabs>
          <w:tab w:val="right" w:pos="10206"/>
          <w:tab w:val="right" w:pos="10452"/>
        </w:tabs>
        <w:spacing w:line="275" w:lineRule="exact"/>
        <w:ind w:firstLineChars="100" w:firstLine="221"/>
        <w:rPr>
          <w:sz w:val="24"/>
          <w:szCs w:val="24"/>
        </w:rPr>
      </w:pPr>
      <w:r w:rsidRPr="001A3398">
        <w:rPr>
          <w:rFonts w:hint="eastAsia"/>
          <w:sz w:val="24"/>
          <w:szCs w:val="24"/>
        </w:rPr>
        <w:t>－</w:t>
      </w:r>
      <w:r w:rsidR="005E620D">
        <w:rPr>
          <w:rFonts w:hint="eastAsia"/>
          <w:sz w:val="24"/>
          <w:szCs w:val="24"/>
        </w:rPr>
        <w:t>２</w:t>
      </w:r>
      <w:r w:rsidRPr="001A3398">
        <w:rPr>
          <w:rFonts w:hint="eastAsia"/>
          <w:sz w:val="24"/>
          <w:szCs w:val="24"/>
        </w:rPr>
        <w:t>．</w:t>
      </w:r>
      <w:r w:rsidRPr="005845CE">
        <w:rPr>
          <w:rFonts w:hint="eastAsia"/>
          <w:sz w:val="24"/>
          <w:szCs w:val="24"/>
        </w:rPr>
        <w:t>第</w:t>
      </w:r>
      <w:r>
        <w:rPr>
          <w:rFonts w:hint="eastAsia"/>
          <w:sz w:val="24"/>
          <w:szCs w:val="24"/>
        </w:rPr>
        <w:t>２６</w:t>
      </w:r>
      <w:r w:rsidRPr="005845CE">
        <w:rPr>
          <w:rFonts w:hint="eastAsia"/>
          <w:sz w:val="24"/>
          <w:szCs w:val="24"/>
        </w:rPr>
        <w:t>回臨床腫瘍夏期セミナー</w:t>
      </w:r>
    </w:p>
    <w:p w14:paraId="67644E3B" w14:textId="3307EC6D" w:rsidR="00640EBE" w:rsidRDefault="00DD637A" w:rsidP="00DD637A">
      <w:pPr>
        <w:tabs>
          <w:tab w:val="right" w:pos="10206"/>
          <w:tab w:val="right" w:pos="10452"/>
        </w:tabs>
        <w:spacing w:line="275" w:lineRule="exact"/>
        <w:ind w:firstLineChars="100" w:firstLine="221"/>
        <w:rPr>
          <w:sz w:val="24"/>
          <w:szCs w:val="24"/>
        </w:rPr>
      </w:pPr>
      <w:r w:rsidRPr="001A3398">
        <w:rPr>
          <w:rFonts w:hint="eastAsia"/>
          <w:sz w:val="24"/>
          <w:szCs w:val="24"/>
        </w:rPr>
        <w:t>－</w:t>
      </w:r>
      <w:r w:rsidR="005E620D">
        <w:rPr>
          <w:rFonts w:hint="eastAsia"/>
          <w:sz w:val="24"/>
          <w:szCs w:val="24"/>
        </w:rPr>
        <w:t>３</w:t>
      </w:r>
      <w:r w:rsidRPr="001A3398">
        <w:rPr>
          <w:rFonts w:hint="eastAsia"/>
          <w:sz w:val="24"/>
          <w:szCs w:val="24"/>
        </w:rPr>
        <w:t>．</w:t>
      </w:r>
      <w:r w:rsidR="008B160D" w:rsidRPr="008B160D">
        <w:rPr>
          <w:rFonts w:hint="eastAsia"/>
          <w:sz w:val="24"/>
          <w:szCs w:val="24"/>
        </w:rPr>
        <w:t>慶應義塾大学薬学部公開講座第</w:t>
      </w:r>
      <w:r w:rsidR="008B160D">
        <w:rPr>
          <w:rFonts w:hint="eastAsia"/>
          <w:sz w:val="24"/>
          <w:szCs w:val="24"/>
        </w:rPr>
        <w:t>１</w:t>
      </w:r>
      <w:r w:rsidR="008B160D" w:rsidRPr="008B160D">
        <w:rPr>
          <w:rFonts w:hint="eastAsia"/>
          <w:sz w:val="24"/>
          <w:szCs w:val="24"/>
        </w:rPr>
        <w:t>回がんプロ研修会</w:t>
      </w:r>
    </w:p>
    <w:p w14:paraId="7C99EA5D" w14:textId="5C751DA2" w:rsidR="00DD637A" w:rsidRDefault="00DD637A" w:rsidP="00180178">
      <w:pPr>
        <w:tabs>
          <w:tab w:val="right" w:pos="10206"/>
          <w:tab w:val="right" w:pos="10452"/>
        </w:tabs>
        <w:spacing w:line="275" w:lineRule="exact"/>
        <w:ind w:firstLineChars="100" w:firstLine="221"/>
        <w:rPr>
          <w:sz w:val="24"/>
          <w:szCs w:val="24"/>
        </w:rPr>
      </w:pPr>
      <w:r w:rsidRPr="001A3398">
        <w:rPr>
          <w:rFonts w:hint="eastAsia"/>
          <w:sz w:val="24"/>
          <w:szCs w:val="24"/>
        </w:rPr>
        <w:t>－</w:t>
      </w:r>
      <w:r w:rsidR="005E620D">
        <w:rPr>
          <w:rFonts w:hint="eastAsia"/>
          <w:sz w:val="24"/>
          <w:szCs w:val="24"/>
        </w:rPr>
        <w:t>４</w:t>
      </w:r>
      <w:r w:rsidRPr="001A3398">
        <w:rPr>
          <w:rFonts w:hint="eastAsia"/>
          <w:sz w:val="24"/>
          <w:szCs w:val="24"/>
        </w:rPr>
        <w:t>．</w:t>
      </w:r>
      <w:r w:rsidR="00180178" w:rsidRPr="00180178">
        <w:rPr>
          <w:rFonts w:hint="eastAsia"/>
          <w:sz w:val="24"/>
          <w:szCs w:val="24"/>
        </w:rPr>
        <w:t>令和</w:t>
      </w:r>
      <w:r w:rsidR="00180178">
        <w:rPr>
          <w:rFonts w:hint="eastAsia"/>
          <w:sz w:val="24"/>
          <w:szCs w:val="24"/>
        </w:rPr>
        <w:t>８</w:t>
      </w:r>
      <w:r w:rsidR="00180178" w:rsidRPr="00180178">
        <w:rPr>
          <w:rFonts w:hint="eastAsia"/>
          <w:sz w:val="24"/>
          <w:szCs w:val="24"/>
        </w:rPr>
        <w:t>年度第</w:t>
      </w:r>
      <w:r w:rsidR="00180178">
        <w:rPr>
          <w:rFonts w:hint="eastAsia"/>
          <w:sz w:val="24"/>
          <w:szCs w:val="24"/>
        </w:rPr>
        <w:t>１</w:t>
      </w:r>
      <w:r w:rsidR="00180178" w:rsidRPr="00180178">
        <w:rPr>
          <w:rFonts w:hint="eastAsia"/>
          <w:sz w:val="24"/>
          <w:szCs w:val="24"/>
        </w:rPr>
        <w:t>回東京都がん薬物療法協議会</w:t>
      </w:r>
      <w:r w:rsidR="00180178" w:rsidRPr="00180178">
        <w:rPr>
          <w:sz w:val="24"/>
          <w:szCs w:val="24"/>
        </w:rPr>
        <w:t xml:space="preserve"> </w:t>
      </w:r>
      <w:r w:rsidR="00180178" w:rsidRPr="00180178">
        <w:rPr>
          <w:rFonts w:hint="eastAsia"/>
          <w:sz w:val="24"/>
          <w:szCs w:val="24"/>
        </w:rPr>
        <w:t>～三団体合同</w:t>
      </w:r>
      <w:proofErr w:type="gramStart"/>
      <w:r w:rsidR="00180178" w:rsidRPr="00180178">
        <w:rPr>
          <w:rFonts w:hint="eastAsia"/>
          <w:sz w:val="24"/>
          <w:szCs w:val="24"/>
        </w:rPr>
        <w:t>薬薬</w:t>
      </w:r>
      <w:proofErr w:type="gramEnd"/>
      <w:r w:rsidR="00180178" w:rsidRPr="00180178">
        <w:rPr>
          <w:rFonts w:hint="eastAsia"/>
          <w:sz w:val="24"/>
          <w:szCs w:val="24"/>
        </w:rPr>
        <w:t>連携推進研修会～</w:t>
      </w:r>
    </w:p>
    <w:p w14:paraId="173FAD63" w14:textId="4F6C5282" w:rsidR="005845CE" w:rsidRDefault="005845CE" w:rsidP="005845CE">
      <w:pPr>
        <w:tabs>
          <w:tab w:val="right" w:pos="10206"/>
          <w:tab w:val="right" w:pos="10452"/>
        </w:tabs>
        <w:spacing w:line="275" w:lineRule="exact"/>
        <w:ind w:firstLineChars="100" w:firstLine="221"/>
        <w:rPr>
          <w:sz w:val="24"/>
          <w:szCs w:val="24"/>
        </w:rPr>
      </w:pPr>
      <w:r w:rsidRPr="001A3398">
        <w:rPr>
          <w:rFonts w:hint="eastAsia"/>
          <w:sz w:val="24"/>
          <w:szCs w:val="24"/>
        </w:rPr>
        <w:t>－</w:t>
      </w:r>
      <w:r w:rsidR="005E620D">
        <w:rPr>
          <w:rFonts w:hint="eastAsia"/>
          <w:sz w:val="24"/>
          <w:szCs w:val="24"/>
        </w:rPr>
        <w:t>５</w:t>
      </w:r>
      <w:r w:rsidRPr="001A3398">
        <w:rPr>
          <w:rFonts w:hint="eastAsia"/>
          <w:sz w:val="24"/>
          <w:szCs w:val="24"/>
        </w:rPr>
        <w:t>．</w:t>
      </w:r>
      <w:r w:rsidRPr="008B160D">
        <w:rPr>
          <w:rFonts w:hint="eastAsia"/>
          <w:sz w:val="24"/>
          <w:szCs w:val="24"/>
        </w:rPr>
        <w:t>東京都薬剤師会様【ピーター・パン26】</w:t>
      </w:r>
      <w:r>
        <w:rPr>
          <w:rFonts w:hint="eastAsia"/>
          <w:sz w:val="24"/>
          <w:szCs w:val="24"/>
        </w:rPr>
        <w:t>特別</w:t>
      </w:r>
      <w:r w:rsidRPr="008B160D">
        <w:rPr>
          <w:rFonts w:hint="eastAsia"/>
          <w:sz w:val="24"/>
          <w:szCs w:val="24"/>
        </w:rPr>
        <w:t>優待</w:t>
      </w:r>
      <w:r>
        <w:rPr>
          <w:rFonts w:hint="eastAsia"/>
          <w:sz w:val="24"/>
          <w:szCs w:val="24"/>
        </w:rPr>
        <w:t>のご案内</w:t>
      </w:r>
    </w:p>
    <w:p w14:paraId="683F7161" w14:textId="77777777" w:rsidR="005845CE" w:rsidRDefault="005845CE" w:rsidP="00DD637A">
      <w:pPr>
        <w:tabs>
          <w:tab w:val="right" w:pos="10206"/>
          <w:tab w:val="right" w:pos="10452"/>
        </w:tabs>
        <w:spacing w:line="275" w:lineRule="exact"/>
        <w:ind w:firstLineChars="100" w:firstLine="221"/>
        <w:rPr>
          <w:sz w:val="24"/>
          <w:szCs w:val="24"/>
        </w:rPr>
      </w:pPr>
    </w:p>
    <w:p w14:paraId="3BB785E0" w14:textId="1A743B9E" w:rsidR="00455551" w:rsidRPr="00FE4224" w:rsidRDefault="00180178" w:rsidP="0058195D">
      <w:pPr>
        <w:tabs>
          <w:tab w:val="right" w:pos="10034"/>
          <w:tab w:val="right" w:pos="10452"/>
        </w:tabs>
        <w:spacing w:line="275" w:lineRule="exact"/>
        <w:rPr>
          <w:sz w:val="24"/>
          <w:szCs w:val="24"/>
        </w:rPr>
      </w:pPr>
      <w:r>
        <w:rPr>
          <w:rFonts w:hint="eastAsia"/>
          <w:sz w:val="24"/>
          <w:szCs w:val="24"/>
        </w:rPr>
        <w:t>２９</w:t>
      </w:r>
      <w:r w:rsidR="0000584A">
        <w:rPr>
          <w:rFonts w:hint="eastAsia"/>
          <w:sz w:val="24"/>
          <w:szCs w:val="24"/>
        </w:rPr>
        <w:t>．</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30145" w14:textId="77777777" w:rsidR="00741691" w:rsidRDefault="00741691">
      <w:r>
        <w:separator/>
      </w:r>
    </w:p>
  </w:endnote>
  <w:endnote w:type="continuationSeparator" w:id="0">
    <w:p w14:paraId="41CD59C3" w14:textId="77777777" w:rsidR="00741691" w:rsidRDefault="0074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C6DCA" w14:textId="77777777" w:rsidR="00741691" w:rsidRDefault="00741691">
      <w:r>
        <w:separator/>
      </w:r>
    </w:p>
  </w:footnote>
  <w:footnote w:type="continuationSeparator" w:id="0">
    <w:p w14:paraId="0DC2DE74" w14:textId="77777777" w:rsidR="00741691" w:rsidRDefault="00741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AFD05E6"/>
    <w:multiLevelType w:val="hybridMultilevel"/>
    <w:tmpl w:val="1A047B30"/>
    <w:lvl w:ilvl="0" w:tplc="2904E8E4">
      <w:start w:val="1"/>
      <w:numFmt w:val="decimalFullWidth"/>
      <w:lvlText w:val="%1．"/>
      <w:lvlJc w:val="left"/>
      <w:pPr>
        <w:ind w:left="468" w:hanging="46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29884489">
    <w:abstractNumId w:val="0"/>
  </w:num>
  <w:num w:numId="2" w16cid:durableId="207095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0"/>
  <w:drawingGridHorizontalSpacing w:val="201"/>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0584A"/>
    <w:rsid w:val="00007116"/>
    <w:rsid w:val="000118AF"/>
    <w:rsid w:val="0002062F"/>
    <w:rsid w:val="00023DDC"/>
    <w:rsid w:val="000322BA"/>
    <w:rsid w:val="00034CA0"/>
    <w:rsid w:val="00034E4C"/>
    <w:rsid w:val="0004117E"/>
    <w:rsid w:val="00043D21"/>
    <w:rsid w:val="00044CAB"/>
    <w:rsid w:val="00051367"/>
    <w:rsid w:val="0005174B"/>
    <w:rsid w:val="00054404"/>
    <w:rsid w:val="00055FDD"/>
    <w:rsid w:val="00065FD5"/>
    <w:rsid w:val="00076948"/>
    <w:rsid w:val="000803CE"/>
    <w:rsid w:val="00094796"/>
    <w:rsid w:val="00096713"/>
    <w:rsid w:val="000A1FB8"/>
    <w:rsid w:val="000B3E98"/>
    <w:rsid w:val="000B3EFA"/>
    <w:rsid w:val="000C16E1"/>
    <w:rsid w:val="000C49C5"/>
    <w:rsid w:val="000D138D"/>
    <w:rsid w:val="000D3C3E"/>
    <w:rsid w:val="000E4129"/>
    <w:rsid w:val="00104384"/>
    <w:rsid w:val="001045B6"/>
    <w:rsid w:val="00106205"/>
    <w:rsid w:val="001157DB"/>
    <w:rsid w:val="001300F6"/>
    <w:rsid w:val="00165D54"/>
    <w:rsid w:val="0017357A"/>
    <w:rsid w:val="00180178"/>
    <w:rsid w:val="00190523"/>
    <w:rsid w:val="001A3398"/>
    <w:rsid w:val="001B42D3"/>
    <w:rsid w:val="001C49F8"/>
    <w:rsid w:val="001C71D1"/>
    <w:rsid w:val="001E4448"/>
    <w:rsid w:val="001E5C94"/>
    <w:rsid w:val="001F3458"/>
    <w:rsid w:val="00211930"/>
    <w:rsid w:val="002224DF"/>
    <w:rsid w:val="0022275B"/>
    <w:rsid w:val="00224A2F"/>
    <w:rsid w:val="002450D7"/>
    <w:rsid w:val="0025019D"/>
    <w:rsid w:val="0025572F"/>
    <w:rsid w:val="00257029"/>
    <w:rsid w:val="0026371A"/>
    <w:rsid w:val="0027121D"/>
    <w:rsid w:val="00277029"/>
    <w:rsid w:val="00294209"/>
    <w:rsid w:val="002A05FA"/>
    <w:rsid w:val="002A282F"/>
    <w:rsid w:val="002C2E5C"/>
    <w:rsid w:val="002D4BA6"/>
    <w:rsid w:val="002E0780"/>
    <w:rsid w:val="002E4B2E"/>
    <w:rsid w:val="002F16F6"/>
    <w:rsid w:val="00300B5C"/>
    <w:rsid w:val="00300F16"/>
    <w:rsid w:val="003118B4"/>
    <w:rsid w:val="0035175F"/>
    <w:rsid w:val="00361252"/>
    <w:rsid w:val="00363DA9"/>
    <w:rsid w:val="00365671"/>
    <w:rsid w:val="003813FE"/>
    <w:rsid w:val="00384DAF"/>
    <w:rsid w:val="00395FCE"/>
    <w:rsid w:val="003A4FB8"/>
    <w:rsid w:val="003B3119"/>
    <w:rsid w:val="003B4E72"/>
    <w:rsid w:val="003C4225"/>
    <w:rsid w:val="003C559A"/>
    <w:rsid w:val="003E130B"/>
    <w:rsid w:val="003E13E8"/>
    <w:rsid w:val="003E30FD"/>
    <w:rsid w:val="003F176D"/>
    <w:rsid w:val="0040017E"/>
    <w:rsid w:val="00420C77"/>
    <w:rsid w:val="00436DC0"/>
    <w:rsid w:val="004509AA"/>
    <w:rsid w:val="00451184"/>
    <w:rsid w:val="00455551"/>
    <w:rsid w:val="00457FB7"/>
    <w:rsid w:val="0048268F"/>
    <w:rsid w:val="004838D4"/>
    <w:rsid w:val="00483EBC"/>
    <w:rsid w:val="004A0CA8"/>
    <w:rsid w:val="004B1733"/>
    <w:rsid w:val="004B1C1E"/>
    <w:rsid w:val="004D031F"/>
    <w:rsid w:val="004D379F"/>
    <w:rsid w:val="004E00C0"/>
    <w:rsid w:val="004E5E3F"/>
    <w:rsid w:val="0050036E"/>
    <w:rsid w:val="0050620A"/>
    <w:rsid w:val="00513057"/>
    <w:rsid w:val="00514EB5"/>
    <w:rsid w:val="005152B4"/>
    <w:rsid w:val="00517676"/>
    <w:rsid w:val="00517C2E"/>
    <w:rsid w:val="00523B58"/>
    <w:rsid w:val="00524C9C"/>
    <w:rsid w:val="00525338"/>
    <w:rsid w:val="005278CD"/>
    <w:rsid w:val="00534102"/>
    <w:rsid w:val="00537E24"/>
    <w:rsid w:val="00537E8E"/>
    <w:rsid w:val="00543935"/>
    <w:rsid w:val="005447EC"/>
    <w:rsid w:val="00567DC8"/>
    <w:rsid w:val="00580A9A"/>
    <w:rsid w:val="0058195D"/>
    <w:rsid w:val="005845CE"/>
    <w:rsid w:val="00586373"/>
    <w:rsid w:val="0059334F"/>
    <w:rsid w:val="005A547C"/>
    <w:rsid w:val="005A7210"/>
    <w:rsid w:val="005B28A0"/>
    <w:rsid w:val="005C018C"/>
    <w:rsid w:val="005C10C1"/>
    <w:rsid w:val="005D117F"/>
    <w:rsid w:val="005D4FF9"/>
    <w:rsid w:val="005E620D"/>
    <w:rsid w:val="005F3149"/>
    <w:rsid w:val="00606D7C"/>
    <w:rsid w:val="0061141E"/>
    <w:rsid w:val="00621156"/>
    <w:rsid w:val="00633883"/>
    <w:rsid w:val="00640249"/>
    <w:rsid w:val="00640C9D"/>
    <w:rsid w:val="00640EBE"/>
    <w:rsid w:val="00650779"/>
    <w:rsid w:val="00653945"/>
    <w:rsid w:val="00656460"/>
    <w:rsid w:val="00660810"/>
    <w:rsid w:val="00675527"/>
    <w:rsid w:val="0069723F"/>
    <w:rsid w:val="006A1C28"/>
    <w:rsid w:val="006B111A"/>
    <w:rsid w:val="006B6D1C"/>
    <w:rsid w:val="006C58E4"/>
    <w:rsid w:val="006D0111"/>
    <w:rsid w:val="006D1426"/>
    <w:rsid w:val="006E2F88"/>
    <w:rsid w:val="006F0A4C"/>
    <w:rsid w:val="00700BEF"/>
    <w:rsid w:val="00702901"/>
    <w:rsid w:val="00706BF0"/>
    <w:rsid w:val="00713603"/>
    <w:rsid w:val="00732B7F"/>
    <w:rsid w:val="00741691"/>
    <w:rsid w:val="0074569C"/>
    <w:rsid w:val="0076381F"/>
    <w:rsid w:val="00766A03"/>
    <w:rsid w:val="007672B2"/>
    <w:rsid w:val="00767AEE"/>
    <w:rsid w:val="00795328"/>
    <w:rsid w:val="00797C51"/>
    <w:rsid w:val="007A4A25"/>
    <w:rsid w:val="007B622F"/>
    <w:rsid w:val="007C06F0"/>
    <w:rsid w:val="007D5A54"/>
    <w:rsid w:val="007E525D"/>
    <w:rsid w:val="008223FC"/>
    <w:rsid w:val="008269AD"/>
    <w:rsid w:val="008516C9"/>
    <w:rsid w:val="00854B29"/>
    <w:rsid w:val="00882199"/>
    <w:rsid w:val="00886A29"/>
    <w:rsid w:val="008A1A7D"/>
    <w:rsid w:val="008B160D"/>
    <w:rsid w:val="008B34BE"/>
    <w:rsid w:val="008E3F60"/>
    <w:rsid w:val="008E59DE"/>
    <w:rsid w:val="008F4205"/>
    <w:rsid w:val="00900BFA"/>
    <w:rsid w:val="00903941"/>
    <w:rsid w:val="00906D6E"/>
    <w:rsid w:val="009134EE"/>
    <w:rsid w:val="00935CCA"/>
    <w:rsid w:val="009443E3"/>
    <w:rsid w:val="009612F7"/>
    <w:rsid w:val="00961FD1"/>
    <w:rsid w:val="00985C9B"/>
    <w:rsid w:val="009A6DD3"/>
    <w:rsid w:val="009B00D6"/>
    <w:rsid w:val="009B6452"/>
    <w:rsid w:val="009C0E3C"/>
    <w:rsid w:val="009D0E19"/>
    <w:rsid w:val="009D29B3"/>
    <w:rsid w:val="009F5141"/>
    <w:rsid w:val="009F59EA"/>
    <w:rsid w:val="009F5E90"/>
    <w:rsid w:val="00A0628D"/>
    <w:rsid w:val="00A077C0"/>
    <w:rsid w:val="00A1511A"/>
    <w:rsid w:val="00A33033"/>
    <w:rsid w:val="00A3461B"/>
    <w:rsid w:val="00A36574"/>
    <w:rsid w:val="00A420B7"/>
    <w:rsid w:val="00A4245C"/>
    <w:rsid w:val="00A6614E"/>
    <w:rsid w:val="00AA7459"/>
    <w:rsid w:val="00AA7D4D"/>
    <w:rsid w:val="00AC0F15"/>
    <w:rsid w:val="00AC16C4"/>
    <w:rsid w:val="00AC4C54"/>
    <w:rsid w:val="00AD0FB5"/>
    <w:rsid w:val="00AE219C"/>
    <w:rsid w:val="00AE7412"/>
    <w:rsid w:val="00B10B37"/>
    <w:rsid w:val="00B17C6A"/>
    <w:rsid w:val="00B471B7"/>
    <w:rsid w:val="00B5336A"/>
    <w:rsid w:val="00B66F62"/>
    <w:rsid w:val="00B673CD"/>
    <w:rsid w:val="00B73698"/>
    <w:rsid w:val="00B77D5A"/>
    <w:rsid w:val="00BA1FC9"/>
    <w:rsid w:val="00BA47C1"/>
    <w:rsid w:val="00BB69DC"/>
    <w:rsid w:val="00BC4C7C"/>
    <w:rsid w:val="00BD1B14"/>
    <w:rsid w:val="00BE2568"/>
    <w:rsid w:val="00BE3C25"/>
    <w:rsid w:val="00BE54D4"/>
    <w:rsid w:val="00BE58D5"/>
    <w:rsid w:val="00BF2180"/>
    <w:rsid w:val="00C27882"/>
    <w:rsid w:val="00C30154"/>
    <w:rsid w:val="00C3454A"/>
    <w:rsid w:val="00C443AE"/>
    <w:rsid w:val="00C4519F"/>
    <w:rsid w:val="00C4704E"/>
    <w:rsid w:val="00C5321B"/>
    <w:rsid w:val="00C57369"/>
    <w:rsid w:val="00C57E3B"/>
    <w:rsid w:val="00C66B21"/>
    <w:rsid w:val="00C703DC"/>
    <w:rsid w:val="00C72E9E"/>
    <w:rsid w:val="00C7522D"/>
    <w:rsid w:val="00C75602"/>
    <w:rsid w:val="00C772AB"/>
    <w:rsid w:val="00C87D19"/>
    <w:rsid w:val="00C9305E"/>
    <w:rsid w:val="00C94753"/>
    <w:rsid w:val="00CB124C"/>
    <w:rsid w:val="00CB2DBE"/>
    <w:rsid w:val="00CB6AC8"/>
    <w:rsid w:val="00CD0144"/>
    <w:rsid w:val="00CE3211"/>
    <w:rsid w:val="00CF28AA"/>
    <w:rsid w:val="00D031D8"/>
    <w:rsid w:val="00D03759"/>
    <w:rsid w:val="00D161D7"/>
    <w:rsid w:val="00D24D2B"/>
    <w:rsid w:val="00D30E18"/>
    <w:rsid w:val="00D34608"/>
    <w:rsid w:val="00D43DBA"/>
    <w:rsid w:val="00D53336"/>
    <w:rsid w:val="00D55642"/>
    <w:rsid w:val="00D564EA"/>
    <w:rsid w:val="00D616BF"/>
    <w:rsid w:val="00D64B3C"/>
    <w:rsid w:val="00D714F7"/>
    <w:rsid w:val="00D72BFA"/>
    <w:rsid w:val="00D74DCC"/>
    <w:rsid w:val="00D75390"/>
    <w:rsid w:val="00D77E05"/>
    <w:rsid w:val="00D85FB5"/>
    <w:rsid w:val="00D92483"/>
    <w:rsid w:val="00DB64B0"/>
    <w:rsid w:val="00DC20B0"/>
    <w:rsid w:val="00DC46FB"/>
    <w:rsid w:val="00DD637A"/>
    <w:rsid w:val="00DD7E83"/>
    <w:rsid w:val="00DE726F"/>
    <w:rsid w:val="00E04DE8"/>
    <w:rsid w:val="00E30494"/>
    <w:rsid w:val="00E31445"/>
    <w:rsid w:val="00E3430C"/>
    <w:rsid w:val="00E56075"/>
    <w:rsid w:val="00E56C09"/>
    <w:rsid w:val="00E57922"/>
    <w:rsid w:val="00E616E3"/>
    <w:rsid w:val="00E62214"/>
    <w:rsid w:val="00E65082"/>
    <w:rsid w:val="00E77516"/>
    <w:rsid w:val="00E862BC"/>
    <w:rsid w:val="00E874A4"/>
    <w:rsid w:val="00EA3912"/>
    <w:rsid w:val="00EB0929"/>
    <w:rsid w:val="00EC110F"/>
    <w:rsid w:val="00EF576A"/>
    <w:rsid w:val="00EF73CC"/>
    <w:rsid w:val="00F070CF"/>
    <w:rsid w:val="00F07BC5"/>
    <w:rsid w:val="00F10C84"/>
    <w:rsid w:val="00F13257"/>
    <w:rsid w:val="00F30A14"/>
    <w:rsid w:val="00F3653A"/>
    <w:rsid w:val="00F37A30"/>
    <w:rsid w:val="00F42146"/>
    <w:rsid w:val="00F440E7"/>
    <w:rsid w:val="00F44601"/>
    <w:rsid w:val="00F4675B"/>
    <w:rsid w:val="00F5159A"/>
    <w:rsid w:val="00F724F5"/>
    <w:rsid w:val="00F73B55"/>
    <w:rsid w:val="00F8341B"/>
    <w:rsid w:val="00F85BF0"/>
    <w:rsid w:val="00F86EA5"/>
    <w:rsid w:val="00F94A8C"/>
    <w:rsid w:val="00F950C9"/>
    <w:rsid w:val="00F955A3"/>
    <w:rsid w:val="00F96627"/>
    <w:rsid w:val="00FA2B7A"/>
    <w:rsid w:val="00FC0B6B"/>
    <w:rsid w:val="00FD4674"/>
    <w:rsid w:val="00FE33FC"/>
    <w:rsid w:val="00FE3C0E"/>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57DE9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D3629-2B69-434E-A526-9F2BD4F0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837</Words>
  <Characters>947</Characters>
  <Application>Microsoft Office Word</Application>
  <DocSecurity>0</DocSecurity>
  <Lines>49</Lines>
  <Paragraphs>55</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6</cp:revision>
  <cp:lastPrinted>2026-06-05T01:39:00Z</cp:lastPrinted>
  <dcterms:created xsi:type="dcterms:W3CDTF">2026-06-05T02:36:00Z</dcterms:created>
  <dcterms:modified xsi:type="dcterms:W3CDTF">2026-06-05T07:39:00Z</dcterms:modified>
</cp:coreProperties>
</file>