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4657D1">
        <w:rPr>
          <w:rFonts w:hint="eastAsia"/>
          <w:b/>
          <w:sz w:val="36"/>
          <w:u w:val="single"/>
        </w:rPr>
        <w:t>６</w:t>
      </w:r>
      <w:r w:rsidR="000D138D">
        <w:rPr>
          <w:rFonts w:hint="eastAsia"/>
          <w:b/>
          <w:sz w:val="36"/>
          <w:u w:val="single"/>
        </w:rPr>
        <w:t>年</w:t>
      </w:r>
      <w:r w:rsidR="004657D1">
        <w:rPr>
          <w:rFonts w:hint="eastAsia"/>
          <w:b/>
          <w:sz w:val="36"/>
          <w:u w:val="single"/>
        </w:rPr>
        <w:t>４</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4657D1">
        <w:rPr>
          <w:rFonts w:hint="eastAsia"/>
          <w:sz w:val="24"/>
        </w:rPr>
        <w:t>６</w:t>
      </w:r>
      <w:r>
        <w:rPr>
          <w:rFonts w:hint="eastAsia"/>
          <w:sz w:val="24"/>
          <w:lang w:eastAsia="zh-TW"/>
        </w:rPr>
        <w:t>年</w:t>
      </w:r>
      <w:r w:rsidR="004657D1">
        <w:rPr>
          <w:rFonts w:hint="eastAsia"/>
          <w:sz w:val="24"/>
        </w:rPr>
        <w:t>４</w:t>
      </w:r>
      <w:r>
        <w:rPr>
          <w:rFonts w:hint="eastAsia"/>
          <w:sz w:val="24"/>
        </w:rPr>
        <w:t>月</w:t>
      </w:r>
      <w:r w:rsidR="007F43D7">
        <w:rPr>
          <w:rFonts w:hint="eastAsia"/>
          <w:sz w:val="24"/>
        </w:rPr>
        <w:t>６</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4657D1">
        <w:rPr>
          <w:rFonts w:hint="eastAsia"/>
          <w:sz w:val="24"/>
        </w:rPr>
        <w:t>ＴＫＰ神田ビジネスセンター４</w:t>
      </w:r>
      <w:r>
        <w:rPr>
          <w:rFonts w:hint="eastAsia"/>
          <w:sz w:val="24"/>
          <w:lang w:eastAsia="zh-TW"/>
        </w:rPr>
        <w:t>階</w:t>
      </w:r>
      <w:r w:rsidR="004657D1">
        <w:rPr>
          <w:rFonts w:hint="eastAsia"/>
          <w:sz w:val="24"/>
        </w:rPr>
        <w:t>会議室</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4657D1" w:rsidP="00935CCA">
      <w:pPr>
        <w:tabs>
          <w:tab w:val="right" w:pos="10206"/>
        </w:tabs>
        <w:spacing w:line="275" w:lineRule="exact"/>
        <w:rPr>
          <w:b/>
          <w:sz w:val="24"/>
        </w:rPr>
      </w:pPr>
      <w:r>
        <w:rPr>
          <w:rFonts w:hint="eastAsia"/>
          <w:b/>
          <w:sz w:val="24"/>
        </w:rPr>
        <w:t>Ⅱ</w:t>
      </w:r>
      <w:r w:rsidR="000D138D">
        <w:rPr>
          <w:rFonts w:hint="eastAsia"/>
          <w:b/>
          <w:sz w:val="24"/>
        </w:rPr>
        <w:t>．報　告 並びに 協 議 事 項</w:t>
      </w:r>
    </w:p>
    <w:p w:rsidR="00455551" w:rsidRPr="00455551" w:rsidRDefault="00455551" w:rsidP="00935CCA">
      <w:pPr>
        <w:tabs>
          <w:tab w:val="right" w:pos="10206"/>
        </w:tabs>
        <w:spacing w:line="275" w:lineRule="exact"/>
        <w:rPr>
          <w:b/>
          <w:color w:val="002060"/>
        </w:rPr>
      </w:pPr>
    </w:p>
    <w:p w:rsidR="00121B6A" w:rsidRDefault="00935CCA" w:rsidP="00935CCA">
      <w:pPr>
        <w:tabs>
          <w:tab w:val="right" w:pos="10206"/>
        </w:tabs>
        <w:spacing w:line="265" w:lineRule="exact"/>
        <w:ind w:rightChars="13" w:right="26"/>
        <w:rPr>
          <w:sz w:val="24"/>
          <w:szCs w:val="24"/>
        </w:rPr>
      </w:pPr>
      <w:r w:rsidRPr="00FE4224">
        <w:rPr>
          <w:rFonts w:hint="eastAsia"/>
          <w:sz w:val="24"/>
          <w:szCs w:val="24"/>
        </w:rPr>
        <w:t>１．</w:t>
      </w:r>
      <w:r w:rsidR="000A760D" w:rsidRPr="000A760D">
        <w:rPr>
          <w:rFonts w:hint="eastAsia"/>
          <w:sz w:val="24"/>
          <w:szCs w:val="24"/>
        </w:rPr>
        <w:t>令和6年5月地区及び職域薬剤師会会長会の開催(現地開催)について</w:t>
      </w:r>
    </w:p>
    <w:p w:rsidR="00935CCA" w:rsidRPr="00FE4224" w:rsidRDefault="00935CCA" w:rsidP="00935CCA">
      <w:pPr>
        <w:tabs>
          <w:tab w:val="right" w:pos="10206"/>
        </w:tabs>
        <w:spacing w:line="265" w:lineRule="exact"/>
        <w:ind w:rightChars="13" w:right="26"/>
        <w:rPr>
          <w:sz w:val="24"/>
          <w:szCs w:val="24"/>
        </w:rPr>
      </w:pPr>
      <w:r w:rsidRPr="00FE4224">
        <w:rPr>
          <w:sz w:val="24"/>
          <w:szCs w:val="24"/>
        </w:rPr>
        <w:tab/>
      </w:r>
      <w:r w:rsidRPr="00FE4224">
        <w:rPr>
          <w:rFonts w:hint="eastAsia"/>
          <w:sz w:val="24"/>
          <w:szCs w:val="24"/>
        </w:rPr>
        <w:t>(</w:t>
      </w:r>
      <w:r w:rsidR="00121B6A">
        <w:rPr>
          <w:rFonts w:hint="eastAsia"/>
          <w:sz w:val="24"/>
          <w:szCs w:val="24"/>
        </w:rPr>
        <w:t>06.04.06.都薬会発第8号</w:t>
      </w:r>
      <w:r w:rsidRPr="00FE4224">
        <w:rPr>
          <w:rFonts w:hint="eastAsia"/>
          <w:sz w:val="24"/>
          <w:szCs w:val="24"/>
        </w:rPr>
        <w:t>)</w:t>
      </w:r>
    </w:p>
    <w:p w:rsidR="00121B6A" w:rsidRPr="007C328A" w:rsidRDefault="00121B6A" w:rsidP="00121B6A">
      <w:pPr>
        <w:tabs>
          <w:tab w:val="right" w:pos="10348"/>
        </w:tabs>
        <w:spacing w:line="280" w:lineRule="exact"/>
        <w:ind w:rightChars="13" w:right="26"/>
        <w:rPr>
          <w:b/>
          <w:color w:val="002060"/>
          <w:sz w:val="24"/>
          <w:szCs w:val="24"/>
        </w:rPr>
      </w:pPr>
    </w:p>
    <w:p w:rsidR="00121B6A" w:rsidRPr="00121B6A" w:rsidRDefault="00121B6A" w:rsidP="00121B6A">
      <w:pPr>
        <w:tabs>
          <w:tab w:val="right" w:pos="10348"/>
        </w:tabs>
        <w:spacing w:line="280" w:lineRule="exact"/>
        <w:ind w:rightChars="13" w:right="26"/>
        <w:rPr>
          <w:sz w:val="24"/>
          <w:szCs w:val="24"/>
        </w:rPr>
      </w:pPr>
      <w:r>
        <w:rPr>
          <w:rFonts w:hint="eastAsia"/>
          <w:sz w:val="24"/>
          <w:szCs w:val="24"/>
        </w:rPr>
        <w:t>２．感染症法改正に伴う「医療措置協定」に関する周知への御協力について(依頼)</w:t>
      </w:r>
    </w:p>
    <w:p w:rsidR="00121B6A" w:rsidRPr="007C328A" w:rsidRDefault="00121B6A" w:rsidP="00121B6A">
      <w:pPr>
        <w:tabs>
          <w:tab w:val="right" w:pos="10348"/>
        </w:tabs>
        <w:spacing w:line="280" w:lineRule="exact"/>
        <w:ind w:rightChars="13" w:right="26"/>
        <w:rPr>
          <w:sz w:val="24"/>
          <w:szCs w:val="24"/>
        </w:rPr>
      </w:pPr>
      <w:r w:rsidRPr="007C328A">
        <w:rPr>
          <w:sz w:val="24"/>
          <w:szCs w:val="24"/>
        </w:rPr>
        <w:tab/>
      </w:r>
      <w:r w:rsidRPr="007C328A">
        <w:rPr>
          <w:rFonts w:hint="eastAsia"/>
          <w:sz w:val="24"/>
          <w:szCs w:val="24"/>
        </w:rPr>
        <w:t>(</w:t>
      </w:r>
      <w:r>
        <w:rPr>
          <w:rFonts w:hint="eastAsia"/>
          <w:sz w:val="24"/>
          <w:szCs w:val="24"/>
        </w:rPr>
        <w:t>06.04.06都薬業発第1号</w:t>
      </w:r>
      <w:r w:rsidRPr="007C328A">
        <w:rPr>
          <w:rFonts w:hint="eastAsia"/>
          <w:sz w:val="24"/>
          <w:szCs w:val="24"/>
        </w:rPr>
        <w:t>)</w:t>
      </w:r>
    </w:p>
    <w:p w:rsidR="00121B6A" w:rsidRDefault="00121B6A" w:rsidP="00121B6A">
      <w:pPr>
        <w:tabs>
          <w:tab w:val="right" w:pos="10348"/>
        </w:tabs>
        <w:spacing w:line="265" w:lineRule="exact"/>
        <w:ind w:rightChars="13" w:right="26"/>
        <w:rPr>
          <w:b/>
          <w:color w:val="1F3864"/>
          <w:sz w:val="24"/>
          <w:szCs w:val="24"/>
        </w:rPr>
      </w:pPr>
    </w:p>
    <w:p w:rsidR="00121B6A" w:rsidRDefault="00121B6A" w:rsidP="00121B6A">
      <w:pPr>
        <w:tabs>
          <w:tab w:val="right" w:pos="10348"/>
        </w:tabs>
        <w:spacing w:line="280" w:lineRule="exact"/>
        <w:ind w:rightChars="13" w:right="26"/>
        <w:rPr>
          <w:sz w:val="24"/>
          <w:szCs w:val="24"/>
        </w:rPr>
      </w:pPr>
      <w:r>
        <w:rPr>
          <w:rFonts w:hint="eastAsia"/>
          <w:color w:val="000000"/>
          <w:sz w:val="24"/>
          <w:szCs w:val="24"/>
        </w:rPr>
        <w:t>３</w:t>
      </w:r>
      <w:r w:rsidRPr="000F1400">
        <w:rPr>
          <w:rFonts w:hint="eastAsia"/>
          <w:color w:val="000000"/>
          <w:sz w:val="24"/>
          <w:szCs w:val="24"/>
        </w:rPr>
        <w:t>．</w:t>
      </w:r>
      <w:r w:rsidRPr="006156E8">
        <w:rPr>
          <w:rFonts w:hint="eastAsia"/>
          <w:sz w:val="24"/>
          <w:szCs w:val="24"/>
        </w:rPr>
        <w:t>能登半島地震報告会「発災から3か月-薬剤師支援活動を振り返る-」の開催について</w:t>
      </w:r>
    </w:p>
    <w:p w:rsidR="00121B6A" w:rsidRPr="007C328A" w:rsidRDefault="004E21B8" w:rsidP="004E21B8">
      <w:pPr>
        <w:tabs>
          <w:tab w:val="right" w:pos="10348"/>
        </w:tabs>
        <w:spacing w:line="280" w:lineRule="exact"/>
        <w:ind w:rightChars="13" w:right="26" w:firstLineChars="100" w:firstLine="222"/>
        <w:rPr>
          <w:sz w:val="24"/>
          <w:szCs w:val="24"/>
        </w:rPr>
      </w:pPr>
      <w:r w:rsidRPr="004E21B8">
        <w:rPr>
          <w:rFonts w:hint="eastAsia"/>
          <w:b/>
          <w:color w:val="7030A0"/>
          <w:sz w:val="24"/>
          <w:szCs w:val="24"/>
        </w:rPr>
        <w:t>＜発信済み＞</w:t>
      </w:r>
      <w:r w:rsidR="00121B6A" w:rsidRPr="007C328A">
        <w:rPr>
          <w:sz w:val="24"/>
          <w:szCs w:val="24"/>
        </w:rPr>
        <w:tab/>
      </w:r>
      <w:r w:rsidR="00121B6A" w:rsidRPr="007C328A">
        <w:rPr>
          <w:rFonts w:hint="eastAsia"/>
          <w:sz w:val="24"/>
          <w:szCs w:val="24"/>
        </w:rPr>
        <w:t>(</w:t>
      </w:r>
      <w:r w:rsidR="00121B6A">
        <w:rPr>
          <w:rFonts w:hint="eastAsia"/>
          <w:sz w:val="24"/>
          <w:szCs w:val="24"/>
        </w:rPr>
        <w:t>06.03.29都薬業発第25号</w:t>
      </w:r>
      <w:r w:rsidR="00121B6A" w:rsidRPr="007C328A">
        <w:rPr>
          <w:rFonts w:hint="eastAsia"/>
          <w:sz w:val="24"/>
          <w:szCs w:val="24"/>
        </w:rPr>
        <w:t>)</w:t>
      </w:r>
    </w:p>
    <w:p w:rsidR="001769A5" w:rsidRDefault="001769A5" w:rsidP="001769A5">
      <w:pPr>
        <w:tabs>
          <w:tab w:val="right" w:pos="10348"/>
        </w:tabs>
        <w:spacing w:line="265" w:lineRule="exact"/>
        <w:ind w:rightChars="13" w:right="26"/>
        <w:rPr>
          <w:b/>
          <w:color w:val="1F3864"/>
          <w:sz w:val="24"/>
          <w:szCs w:val="24"/>
        </w:rPr>
      </w:pPr>
    </w:p>
    <w:p w:rsidR="001769A5" w:rsidRPr="0061147C" w:rsidRDefault="001769A5" w:rsidP="001769A5">
      <w:pPr>
        <w:tabs>
          <w:tab w:val="right" w:pos="10348"/>
        </w:tabs>
        <w:spacing w:line="265" w:lineRule="exact"/>
        <w:ind w:rightChars="13" w:right="26"/>
        <w:rPr>
          <w:color w:val="000000"/>
          <w:sz w:val="24"/>
          <w:szCs w:val="24"/>
        </w:rPr>
      </w:pPr>
      <w:r>
        <w:rPr>
          <w:rFonts w:hint="eastAsia"/>
          <w:color w:val="000000"/>
          <w:sz w:val="24"/>
          <w:szCs w:val="24"/>
        </w:rPr>
        <w:t>４</w:t>
      </w:r>
      <w:r w:rsidRPr="0061147C">
        <w:rPr>
          <w:rFonts w:hint="eastAsia"/>
          <w:color w:val="000000"/>
          <w:sz w:val="24"/>
          <w:szCs w:val="24"/>
        </w:rPr>
        <w:t>．令和６年度認知症サポート薬剤師面接授業（e-ラーニング講座スクーリング）のご案内（予告）</w:t>
      </w:r>
    </w:p>
    <w:p w:rsidR="001769A5" w:rsidRPr="0061147C" w:rsidRDefault="001769A5" w:rsidP="001769A5">
      <w:pPr>
        <w:tabs>
          <w:tab w:val="right" w:pos="10348"/>
        </w:tabs>
        <w:spacing w:line="265" w:lineRule="exact"/>
        <w:ind w:rightChars="13" w:right="26"/>
        <w:rPr>
          <w:color w:val="000000"/>
          <w:sz w:val="24"/>
          <w:szCs w:val="24"/>
        </w:rPr>
      </w:pPr>
      <w:r w:rsidRPr="0061147C">
        <w:rPr>
          <w:color w:val="000000"/>
          <w:sz w:val="24"/>
          <w:szCs w:val="24"/>
        </w:rPr>
        <w:tab/>
      </w:r>
      <w:r w:rsidRPr="0061147C">
        <w:rPr>
          <w:rFonts w:hint="eastAsia"/>
          <w:color w:val="000000"/>
          <w:sz w:val="24"/>
          <w:szCs w:val="24"/>
        </w:rPr>
        <w:t>（06.04.</w:t>
      </w:r>
      <w:r>
        <w:rPr>
          <w:rFonts w:hint="eastAsia"/>
          <w:color w:val="000000"/>
          <w:sz w:val="24"/>
          <w:szCs w:val="24"/>
        </w:rPr>
        <w:t>06</w:t>
      </w:r>
      <w:r w:rsidRPr="0061147C">
        <w:rPr>
          <w:rFonts w:hint="eastAsia"/>
          <w:color w:val="000000"/>
          <w:sz w:val="24"/>
          <w:szCs w:val="24"/>
        </w:rPr>
        <w:t>都薬会発第</w:t>
      </w:r>
      <w:r>
        <w:rPr>
          <w:rFonts w:hint="eastAsia"/>
          <w:color w:val="000000"/>
          <w:sz w:val="24"/>
          <w:szCs w:val="24"/>
        </w:rPr>
        <w:t>9</w:t>
      </w:r>
      <w:r w:rsidRPr="0061147C">
        <w:rPr>
          <w:rFonts w:hint="eastAsia"/>
          <w:color w:val="000000"/>
          <w:sz w:val="24"/>
          <w:szCs w:val="24"/>
        </w:rPr>
        <w:t>号）</w:t>
      </w:r>
    </w:p>
    <w:p w:rsidR="00935CCA" w:rsidRPr="00FE4224" w:rsidRDefault="00935CCA" w:rsidP="00935CCA">
      <w:pPr>
        <w:tabs>
          <w:tab w:val="right" w:pos="10065"/>
          <w:tab w:val="right" w:pos="10206"/>
          <w:tab w:val="right" w:pos="10348"/>
        </w:tabs>
        <w:spacing w:line="265" w:lineRule="exact"/>
        <w:ind w:rightChars="13" w:right="26"/>
        <w:rPr>
          <w:b/>
          <w:color w:val="002060"/>
          <w:sz w:val="24"/>
          <w:szCs w:val="24"/>
        </w:rPr>
      </w:pPr>
    </w:p>
    <w:p w:rsidR="00935CCA" w:rsidRPr="00FE4224" w:rsidRDefault="001769A5" w:rsidP="00935CCA">
      <w:pPr>
        <w:tabs>
          <w:tab w:val="right" w:pos="10206"/>
        </w:tabs>
        <w:spacing w:line="265" w:lineRule="exact"/>
        <w:ind w:rightChars="13" w:right="26"/>
        <w:rPr>
          <w:sz w:val="24"/>
          <w:szCs w:val="24"/>
        </w:rPr>
      </w:pPr>
      <w:r>
        <w:rPr>
          <w:rFonts w:hint="eastAsia"/>
          <w:sz w:val="24"/>
          <w:szCs w:val="24"/>
        </w:rPr>
        <w:t>５</w:t>
      </w:r>
      <w:r w:rsidR="00935CCA" w:rsidRPr="00FE4224">
        <w:rPr>
          <w:rFonts w:hint="eastAsia"/>
          <w:sz w:val="24"/>
          <w:szCs w:val="24"/>
        </w:rPr>
        <w:t>．</w:t>
      </w:r>
      <w:r w:rsidR="003E4E09">
        <w:rPr>
          <w:rFonts w:hint="eastAsia"/>
          <w:sz w:val="24"/>
          <w:szCs w:val="24"/>
        </w:rPr>
        <w:t>「令和６年度調剤報酬改定伝達講習会」の開催について</w:t>
      </w:r>
      <w:r w:rsidR="00935CCA" w:rsidRPr="00FE4224">
        <w:rPr>
          <w:sz w:val="24"/>
          <w:szCs w:val="24"/>
        </w:rPr>
        <w:tab/>
      </w:r>
      <w:r w:rsidR="00935CCA" w:rsidRPr="00FE4224">
        <w:rPr>
          <w:rFonts w:hint="eastAsia"/>
          <w:sz w:val="24"/>
          <w:szCs w:val="24"/>
        </w:rPr>
        <w:t>(</w:t>
      </w:r>
      <w:r w:rsidR="003E4E09">
        <w:rPr>
          <w:rFonts w:hint="eastAsia"/>
          <w:sz w:val="24"/>
          <w:szCs w:val="24"/>
        </w:rPr>
        <w:t>06.04.06都薬会発第1号</w:t>
      </w:r>
      <w:r w:rsidR="00935CCA" w:rsidRPr="00FE4224">
        <w:rPr>
          <w:rFonts w:hint="eastAsia"/>
          <w:sz w:val="24"/>
          <w:szCs w:val="24"/>
        </w:rPr>
        <w:t>)</w:t>
      </w:r>
    </w:p>
    <w:p w:rsidR="004E21B8" w:rsidRDefault="004E21B8" w:rsidP="00935CCA">
      <w:pPr>
        <w:tabs>
          <w:tab w:val="right" w:pos="10065"/>
          <w:tab w:val="right" w:pos="10206"/>
          <w:tab w:val="right" w:pos="10348"/>
        </w:tabs>
        <w:spacing w:line="265" w:lineRule="exact"/>
        <w:ind w:rightChars="13" w:right="26"/>
        <w:rPr>
          <w:b/>
          <w:color w:val="002060"/>
          <w:sz w:val="24"/>
          <w:szCs w:val="24"/>
        </w:rPr>
      </w:pPr>
    </w:p>
    <w:p w:rsidR="004E21B8" w:rsidRDefault="001769A5" w:rsidP="00935CCA">
      <w:pPr>
        <w:tabs>
          <w:tab w:val="right" w:pos="10065"/>
          <w:tab w:val="right" w:pos="10206"/>
          <w:tab w:val="right" w:pos="10348"/>
        </w:tabs>
        <w:spacing w:line="265" w:lineRule="exact"/>
        <w:ind w:rightChars="13" w:right="26"/>
        <w:rPr>
          <w:color w:val="000000" w:themeColor="text1"/>
          <w:sz w:val="24"/>
          <w:szCs w:val="24"/>
        </w:rPr>
      </w:pPr>
      <w:r>
        <w:rPr>
          <w:rFonts w:hint="eastAsia"/>
          <w:color w:val="000000" w:themeColor="text1"/>
          <w:sz w:val="24"/>
          <w:szCs w:val="24"/>
        </w:rPr>
        <w:t>６</w:t>
      </w:r>
      <w:r w:rsidR="004E21B8">
        <w:rPr>
          <w:rFonts w:hint="eastAsia"/>
          <w:color w:val="000000" w:themeColor="text1"/>
          <w:sz w:val="24"/>
          <w:szCs w:val="24"/>
        </w:rPr>
        <w:t>．</w:t>
      </w:r>
      <w:r w:rsidR="004E21B8" w:rsidRPr="004E21B8">
        <w:rPr>
          <w:rFonts w:hint="eastAsia"/>
          <w:color w:val="000000" w:themeColor="text1"/>
          <w:sz w:val="24"/>
          <w:szCs w:val="24"/>
        </w:rPr>
        <w:t>現下の医療用医薬品の供給状況における変更調剤の取扱いについて</w:t>
      </w:r>
      <w:r w:rsidR="00222744" w:rsidRPr="004E21B8">
        <w:rPr>
          <w:rFonts w:hint="eastAsia"/>
          <w:b/>
          <w:color w:val="7030A0"/>
          <w:sz w:val="24"/>
          <w:szCs w:val="24"/>
        </w:rPr>
        <w:t>＜発信済み＞</w:t>
      </w:r>
    </w:p>
    <w:p w:rsidR="004E21B8" w:rsidRPr="004E21B8" w:rsidRDefault="004E21B8" w:rsidP="004E21B8">
      <w:pPr>
        <w:tabs>
          <w:tab w:val="right" w:pos="10065"/>
          <w:tab w:val="right" w:pos="10206"/>
          <w:tab w:val="right" w:pos="10348"/>
        </w:tabs>
        <w:spacing w:line="265" w:lineRule="exact"/>
        <w:ind w:rightChars="13" w:right="26" w:firstLineChars="100" w:firstLine="221"/>
        <w:rPr>
          <w:color w:val="000000" w:themeColor="text1"/>
          <w:sz w:val="24"/>
          <w:szCs w:val="24"/>
        </w:rPr>
      </w:pPr>
      <w:r>
        <w:rPr>
          <w:color w:val="000000" w:themeColor="text1"/>
          <w:sz w:val="24"/>
          <w:szCs w:val="24"/>
        </w:rPr>
        <w:tab/>
      </w:r>
      <w:r>
        <w:rPr>
          <w:rFonts w:hint="eastAsia"/>
          <w:color w:val="000000" w:themeColor="text1"/>
          <w:sz w:val="24"/>
          <w:szCs w:val="24"/>
        </w:rPr>
        <w:t>（06.03.22都薬事務連絡）</w:t>
      </w:r>
    </w:p>
    <w:p w:rsidR="004E21B8" w:rsidRDefault="004E21B8" w:rsidP="004E21B8">
      <w:pPr>
        <w:tabs>
          <w:tab w:val="right" w:pos="10348"/>
        </w:tabs>
        <w:spacing w:line="280" w:lineRule="exact"/>
        <w:ind w:rightChars="13" w:right="26"/>
        <w:rPr>
          <w:b/>
          <w:color w:val="002060"/>
          <w:sz w:val="24"/>
          <w:szCs w:val="24"/>
        </w:rPr>
      </w:pPr>
    </w:p>
    <w:p w:rsidR="004E21B8" w:rsidRPr="00222744" w:rsidRDefault="001769A5" w:rsidP="004E21B8">
      <w:pPr>
        <w:tabs>
          <w:tab w:val="right" w:pos="10348"/>
        </w:tabs>
        <w:spacing w:line="280" w:lineRule="exact"/>
        <w:ind w:rightChars="13" w:right="26"/>
        <w:rPr>
          <w:b/>
          <w:color w:val="7030A0"/>
          <w:sz w:val="24"/>
          <w:szCs w:val="24"/>
        </w:rPr>
      </w:pPr>
      <w:r>
        <w:rPr>
          <w:rFonts w:hint="eastAsia"/>
          <w:color w:val="000000"/>
          <w:sz w:val="24"/>
          <w:szCs w:val="24"/>
        </w:rPr>
        <w:t>７</w:t>
      </w:r>
      <w:r w:rsidR="004E21B8" w:rsidRPr="00082D78">
        <w:rPr>
          <w:rFonts w:hint="eastAsia"/>
          <w:color w:val="000000"/>
          <w:sz w:val="24"/>
          <w:szCs w:val="24"/>
        </w:rPr>
        <w:t>．</w:t>
      </w:r>
      <w:r w:rsidR="004E21B8" w:rsidRPr="00376E68">
        <w:rPr>
          <w:rFonts w:hint="eastAsia"/>
          <w:color w:val="000000"/>
          <w:sz w:val="24"/>
          <w:szCs w:val="24"/>
        </w:rPr>
        <w:t>後発医薬品の出荷停止等を踏まえた診療報酬上の臨時的な取扱いについて</w:t>
      </w:r>
      <w:r w:rsidR="00222744" w:rsidRPr="00222744">
        <w:rPr>
          <w:rFonts w:hint="eastAsia"/>
          <w:b/>
          <w:color w:val="7030A0"/>
          <w:sz w:val="24"/>
          <w:szCs w:val="24"/>
        </w:rPr>
        <w:t>＜発信済み＞</w:t>
      </w:r>
    </w:p>
    <w:p w:rsidR="004E21B8" w:rsidRPr="00736D83" w:rsidRDefault="004E21B8" w:rsidP="004E21B8">
      <w:pPr>
        <w:tabs>
          <w:tab w:val="right" w:pos="10348"/>
        </w:tabs>
        <w:spacing w:line="280" w:lineRule="exact"/>
        <w:ind w:rightChars="13" w:right="26"/>
        <w:rPr>
          <w:rFonts w:hint="eastAsia"/>
          <w:color w:val="000000"/>
          <w:sz w:val="24"/>
          <w:szCs w:val="24"/>
        </w:rPr>
      </w:pPr>
      <w:r>
        <w:rPr>
          <w:color w:val="000000"/>
          <w:sz w:val="24"/>
          <w:szCs w:val="24"/>
        </w:rPr>
        <w:tab/>
      </w:r>
      <w:r>
        <w:rPr>
          <w:rFonts w:hint="eastAsia"/>
          <w:color w:val="000000"/>
          <w:sz w:val="24"/>
          <w:szCs w:val="24"/>
        </w:rPr>
        <w:t>（06.03.29都薬事務連絡）</w:t>
      </w:r>
    </w:p>
    <w:p w:rsidR="00736D83" w:rsidRDefault="00736D83" w:rsidP="004E21B8">
      <w:pPr>
        <w:tabs>
          <w:tab w:val="right" w:pos="10348"/>
        </w:tabs>
        <w:spacing w:line="280" w:lineRule="exact"/>
        <w:ind w:rightChars="13" w:right="26"/>
        <w:rPr>
          <w:color w:val="000000"/>
          <w:sz w:val="24"/>
          <w:szCs w:val="24"/>
        </w:rPr>
      </w:pPr>
    </w:p>
    <w:p w:rsidR="004E21B8" w:rsidRPr="0061147C" w:rsidRDefault="001769A5" w:rsidP="004E21B8">
      <w:pPr>
        <w:tabs>
          <w:tab w:val="right" w:pos="10348"/>
        </w:tabs>
        <w:spacing w:line="280" w:lineRule="exact"/>
        <w:ind w:rightChars="13" w:right="26"/>
        <w:rPr>
          <w:color w:val="000000"/>
          <w:sz w:val="24"/>
          <w:szCs w:val="24"/>
        </w:rPr>
      </w:pPr>
      <w:r>
        <w:rPr>
          <w:rFonts w:hint="eastAsia"/>
          <w:color w:val="000000"/>
          <w:sz w:val="24"/>
          <w:szCs w:val="24"/>
        </w:rPr>
        <w:t>８</w:t>
      </w:r>
      <w:r w:rsidR="004E21B8" w:rsidRPr="0061147C">
        <w:rPr>
          <w:rFonts w:hint="eastAsia"/>
          <w:color w:val="000000"/>
          <w:sz w:val="24"/>
          <w:szCs w:val="24"/>
        </w:rPr>
        <w:t>．疑義解釈資料の送付について（その１）</w:t>
      </w:r>
      <w:r w:rsidR="00222744" w:rsidRPr="004E21B8">
        <w:rPr>
          <w:rFonts w:hint="eastAsia"/>
          <w:b/>
          <w:color w:val="7030A0"/>
          <w:sz w:val="24"/>
          <w:szCs w:val="24"/>
        </w:rPr>
        <w:t>＜発信済み＞</w:t>
      </w:r>
      <w:r w:rsidR="004E21B8" w:rsidRPr="0061147C">
        <w:rPr>
          <w:color w:val="000000"/>
          <w:sz w:val="24"/>
          <w:szCs w:val="24"/>
        </w:rPr>
        <w:tab/>
      </w:r>
      <w:r w:rsidR="004E21B8" w:rsidRPr="0061147C">
        <w:rPr>
          <w:rFonts w:hint="eastAsia"/>
          <w:color w:val="000000"/>
          <w:sz w:val="24"/>
          <w:szCs w:val="24"/>
        </w:rPr>
        <w:t>（06.04.02都薬事務連絡）</w:t>
      </w:r>
    </w:p>
    <w:p w:rsidR="006F1615" w:rsidRDefault="006F1615" w:rsidP="006F1615">
      <w:pPr>
        <w:tabs>
          <w:tab w:val="right" w:pos="10206"/>
        </w:tabs>
        <w:spacing w:line="275" w:lineRule="exact"/>
        <w:rPr>
          <w:b/>
          <w:color w:val="002060"/>
          <w:sz w:val="24"/>
          <w:szCs w:val="24"/>
        </w:rPr>
      </w:pPr>
    </w:p>
    <w:p w:rsidR="006F1615" w:rsidRDefault="001769A5" w:rsidP="006F1615">
      <w:pPr>
        <w:tabs>
          <w:tab w:val="right" w:pos="10206"/>
        </w:tabs>
        <w:spacing w:line="275" w:lineRule="exact"/>
        <w:rPr>
          <w:color w:val="000000" w:themeColor="text1"/>
          <w:sz w:val="24"/>
          <w:szCs w:val="24"/>
        </w:rPr>
      </w:pPr>
      <w:r>
        <w:rPr>
          <w:rFonts w:hint="eastAsia"/>
          <w:color w:val="000000" w:themeColor="text1"/>
          <w:sz w:val="24"/>
          <w:szCs w:val="24"/>
        </w:rPr>
        <w:t>９</w:t>
      </w:r>
      <w:r w:rsidR="006F1615">
        <w:rPr>
          <w:rFonts w:hint="eastAsia"/>
          <w:color w:val="000000" w:themeColor="text1"/>
          <w:sz w:val="24"/>
          <w:szCs w:val="24"/>
        </w:rPr>
        <w:t>．</w:t>
      </w:r>
      <w:r w:rsidR="006F1615" w:rsidRPr="006F1615">
        <w:rPr>
          <w:rFonts w:hint="eastAsia"/>
          <w:color w:val="000000" w:themeColor="text1"/>
          <w:sz w:val="24"/>
          <w:szCs w:val="24"/>
        </w:rPr>
        <w:t>タミフル</w:t>
      </w:r>
      <w:r w:rsidR="006F1615" w:rsidRPr="006F1615">
        <w:rPr>
          <w:rFonts w:hint="eastAsia"/>
          <w:color w:val="000000" w:themeColor="text1"/>
          <w:sz w:val="24"/>
          <w:szCs w:val="24"/>
        </w:rPr>
        <w:t>®</w:t>
      </w:r>
      <w:r w:rsidR="006F1615" w:rsidRPr="006F1615">
        <w:rPr>
          <w:rFonts w:hint="eastAsia"/>
          <w:color w:val="000000" w:themeColor="text1"/>
          <w:sz w:val="24"/>
          <w:szCs w:val="24"/>
        </w:rPr>
        <w:t>ドライシロップ3％の限定出荷に伴うタミフル</w:t>
      </w:r>
      <w:r w:rsidR="006F1615" w:rsidRPr="006F1615">
        <w:rPr>
          <w:rFonts w:hint="eastAsia"/>
          <w:color w:val="000000" w:themeColor="text1"/>
          <w:sz w:val="24"/>
          <w:szCs w:val="24"/>
        </w:rPr>
        <w:t>®</w:t>
      </w:r>
      <w:r w:rsidR="006F1615" w:rsidRPr="006F1615">
        <w:rPr>
          <w:rFonts w:hint="eastAsia"/>
          <w:color w:val="000000" w:themeColor="text1"/>
          <w:sz w:val="24"/>
          <w:szCs w:val="24"/>
        </w:rPr>
        <w:t>カプセル75脱カプセル時の予製後</w:t>
      </w:r>
    </w:p>
    <w:p w:rsidR="006F1615" w:rsidRPr="006F1615" w:rsidRDefault="006F1615" w:rsidP="006F1615">
      <w:pPr>
        <w:tabs>
          <w:tab w:val="right" w:pos="10206"/>
        </w:tabs>
        <w:spacing w:line="275" w:lineRule="exact"/>
        <w:ind w:firstLineChars="200" w:firstLine="442"/>
        <w:rPr>
          <w:color w:val="000000" w:themeColor="text1"/>
          <w:sz w:val="24"/>
          <w:szCs w:val="24"/>
        </w:rPr>
      </w:pPr>
      <w:r w:rsidRPr="006F1615">
        <w:rPr>
          <w:rFonts w:hint="eastAsia"/>
          <w:color w:val="000000" w:themeColor="text1"/>
          <w:sz w:val="24"/>
          <w:szCs w:val="24"/>
        </w:rPr>
        <w:t>安定性試験データの更新について</w:t>
      </w:r>
      <w:r>
        <w:rPr>
          <w:color w:val="000000" w:themeColor="text1"/>
          <w:sz w:val="24"/>
          <w:szCs w:val="24"/>
        </w:rPr>
        <w:tab/>
      </w:r>
      <w:r>
        <w:rPr>
          <w:rFonts w:hint="eastAsia"/>
          <w:color w:val="000000" w:themeColor="text1"/>
          <w:sz w:val="24"/>
          <w:szCs w:val="24"/>
        </w:rPr>
        <w:t>（06.04.06都薬事務連絡）</w:t>
      </w:r>
    </w:p>
    <w:p w:rsidR="006F1615" w:rsidRDefault="006F1615" w:rsidP="006F1615">
      <w:pPr>
        <w:tabs>
          <w:tab w:val="right" w:pos="10206"/>
        </w:tabs>
        <w:spacing w:line="275" w:lineRule="exact"/>
        <w:rPr>
          <w:b/>
          <w:color w:val="002060"/>
          <w:sz w:val="24"/>
          <w:szCs w:val="24"/>
        </w:rPr>
      </w:pPr>
    </w:p>
    <w:p w:rsidR="00935CCA" w:rsidRPr="00FE4224" w:rsidRDefault="001769A5" w:rsidP="00935CCA">
      <w:pPr>
        <w:tabs>
          <w:tab w:val="right" w:pos="10206"/>
        </w:tabs>
        <w:spacing w:line="265" w:lineRule="exact"/>
        <w:ind w:rightChars="13" w:right="26"/>
        <w:rPr>
          <w:sz w:val="24"/>
          <w:szCs w:val="24"/>
        </w:rPr>
      </w:pPr>
      <w:r>
        <w:rPr>
          <w:rFonts w:hint="eastAsia"/>
          <w:sz w:val="24"/>
          <w:szCs w:val="24"/>
        </w:rPr>
        <w:t>１０</w:t>
      </w:r>
      <w:r w:rsidR="00935CCA" w:rsidRPr="00FE4224">
        <w:rPr>
          <w:rFonts w:hint="eastAsia"/>
          <w:sz w:val="24"/>
          <w:szCs w:val="24"/>
        </w:rPr>
        <w:t>．</w:t>
      </w:r>
      <w:r w:rsidR="006F1615" w:rsidRPr="006F1615">
        <w:rPr>
          <w:rFonts w:hint="eastAsia"/>
          <w:sz w:val="24"/>
          <w:szCs w:val="24"/>
        </w:rPr>
        <w:t>医療事故情報収集等事業「医療安全情報No.208」の提供について</w:t>
      </w:r>
      <w:r w:rsidR="00935CCA" w:rsidRPr="00FE4224">
        <w:rPr>
          <w:sz w:val="24"/>
          <w:szCs w:val="24"/>
        </w:rPr>
        <w:tab/>
      </w:r>
      <w:r w:rsidR="00935CCA" w:rsidRPr="00FE4224">
        <w:rPr>
          <w:rFonts w:hint="eastAsia"/>
          <w:sz w:val="24"/>
          <w:szCs w:val="24"/>
        </w:rPr>
        <w:t>(</w:t>
      </w:r>
      <w:r w:rsidR="006F1615">
        <w:rPr>
          <w:rFonts w:hint="eastAsia"/>
          <w:sz w:val="24"/>
          <w:szCs w:val="24"/>
        </w:rPr>
        <w:t>06.04.06都薬事務連絡</w:t>
      </w:r>
      <w:r w:rsidR="00935CCA" w:rsidRPr="00FE4224">
        <w:rPr>
          <w:rFonts w:hint="eastAsia"/>
          <w:sz w:val="24"/>
          <w:szCs w:val="24"/>
        </w:rPr>
        <w:t>)</w:t>
      </w:r>
    </w:p>
    <w:p w:rsidR="0034513C" w:rsidRDefault="0034513C" w:rsidP="0034513C">
      <w:pPr>
        <w:tabs>
          <w:tab w:val="right" w:pos="10348"/>
        </w:tabs>
        <w:spacing w:line="280" w:lineRule="exact"/>
        <w:ind w:rightChars="13" w:right="26"/>
        <w:rPr>
          <w:b/>
          <w:color w:val="002060"/>
          <w:sz w:val="24"/>
          <w:szCs w:val="24"/>
        </w:rPr>
      </w:pPr>
    </w:p>
    <w:p w:rsidR="0034513C" w:rsidRPr="0077118C" w:rsidRDefault="0034513C" w:rsidP="0034513C">
      <w:pPr>
        <w:tabs>
          <w:tab w:val="right" w:pos="10348"/>
        </w:tabs>
        <w:spacing w:line="280" w:lineRule="exact"/>
        <w:ind w:rightChars="13" w:right="26"/>
        <w:rPr>
          <w:color w:val="000000"/>
          <w:sz w:val="24"/>
          <w:szCs w:val="24"/>
        </w:rPr>
      </w:pPr>
      <w:r>
        <w:rPr>
          <w:rFonts w:hint="eastAsia"/>
          <w:color w:val="000000"/>
          <w:sz w:val="24"/>
          <w:szCs w:val="24"/>
        </w:rPr>
        <w:t>１</w:t>
      </w:r>
      <w:r w:rsidR="001769A5">
        <w:rPr>
          <w:rFonts w:hint="eastAsia"/>
          <w:color w:val="000000"/>
          <w:sz w:val="24"/>
          <w:szCs w:val="24"/>
        </w:rPr>
        <w:t>１</w:t>
      </w:r>
      <w:r w:rsidRPr="0077118C">
        <w:rPr>
          <w:rFonts w:hint="eastAsia"/>
          <w:color w:val="000000"/>
          <w:sz w:val="24"/>
          <w:szCs w:val="24"/>
        </w:rPr>
        <w:t>．「糖尿病性腎症重症化予防プログラム」の改定について（依頼）</w:t>
      </w:r>
      <w:r w:rsidRPr="0077118C">
        <w:rPr>
          <w:color w:val="000000"/>
          <w:sz w:val="24"/>
          <w:szCs w:val="24"/>
        </w:rPr>
        <w:tab/>
        <w:t>(06.0</w:t>
      </w:r>
      <w:r w:rsidR="00222744">
        <w:rPr>
          <w:rFonts w:hint="eastAsia"/>
          <w:color w:val="000000"/>
          <w:sz w:val="24"/>
          <w:szCs w:val="24"/>
        </w:rPr>
        <w:t>4.06都薬事務連絡</w:t>
      </w:r>
      <w:r w:rsidRPr="0077118C">
        <w:rPr>
          <w:color w:val="000000"/>
          <w:sz w:val="24"/>
          <w:szCs w:val="24"/>
        </w:rPr>
        <w:t>)</w:t>
      </w:r>
    </w:p>
    <w:p w:rsidR="0034513C" w:rsidRDefault="0034513C" w:rsidP="0034513C">
      <w:pPr>
        <w:tabs>
          <w:tab w:val="right" w:pos="10348"/>
        </w:tabs>
        <w:spacing w:line="280" w:lineRule="exact"/>
        <w:ind w:rightChars="13" w:right="26"/>
        <w:rPr>
          <w:b/>
          <w:color w:val="002060"/>
          <w:sz w:val="24"/>
          <w:szCs w:val="24"/>
        </w:rPr>
      </w:pPr>
    </w:p>
    <w:p w:rsidR="0034513C" w:rsidRDefault="0034513C" w:rsidP="0034513C">
      <w:pPr>
        <w:tabs>
          <w:tab w:val="right" w:pos="10348"/>
        </w:tabs>
        <w:spacing w:line="280" w:lineRule="exact"/>
        <w:ind w:rightChars="13" w:right="26"/>
        <w:rPr>
          <w:color w:val="000000"/>
          <w:sz w:val="24"/>
          <w:szCs w:val="24"/>
        </w:rPr>
      </w:pPr>
      <w:r>
        <w:rPr>
          <w:rFonts w:hint="eastAsia"/>
          <w:color w:val="000000"/>
          <w:sz w:val="24"/>
          <w:szCs w:val="24"/>
        </w:rPr>
        <w:t>１</w:t>
      </w:r>
      <w:r w:rsidR="001769A5">
        <w:rPr>
          <w:rFonts w:hint="eastAsia"/>
          <w:color w:val="000000"/>
          <w:sz w:val="24"/>
          <w:szCs w:val="24"/>
        </w:rPr>
        <w:t>２</w:t>
      </w:r>
      <w:r w:rsidRPr="0077118C">
        <w:rPr>
          <w:rFonts w:hint="eastAsia"/>
          <w:color w:val="000000"/>
          <w:sz w:val="24"/>
          <w:szCs w:val="24"/>
        </w:rPr>
        <w:t>．</w:t>
      </w:r>
      <w:r w:rsidRPr="001A34E0">
        <w:rPr>
          <w:rFonts w:hint="eastAsia"/>
          <w:color w:val="000000"/>
          <w:sz w:val="24"/>
          <w:szCs w:val="24"/>
        </w:rPr>
        <w:t>新型コロナウイルス感染症における経口抗ウイルス薬（ゾコーバ錠125㎎）の適正使用について</w:t>
      </w:r>
    </w:p>
    <w:p w:rsidR="0034513C" w:rsidRPr="0077118C" w:rsidRDefault="0034513C" w:rsidP="0034513C">
      <w:pPr>
        <w:tabs>
          <w:tab w:val="right" w:pos="10348"/>
        </w:tabs>
        <w:spacing w:line="280" w:lineRule="exact"/>
        <w:ind w:rightChars="13" w:right="26"/>
        <w:rPr>
          <w:color w:val="000000"/>
          <w:sz w:val="24"/>
          <w:szCs w:val="24"/>
        </w:rPr>
      </w:pPr>
      <w:r>
        <w:rPr>
          <w:color w:val="000000"/>
          <w:sz w:val="24"/>
          <w:szCs w:val="24"/>
        </w:rPr>
        <w:tab/>
      </w:r>
      <w:r>
        <w:rPr>
          <w:rFonts w:hint="eastAsia"/>
          <w:color w:val="000000"/>
          <w:sz w:val="24"/>
          <w:szCs w:val="24"/>
        </w:rPr>
        <w:t>（06.</w:t>
      </w:r>
      <w:r w:rsidR="00C81C78">
        <w:rPr>
          <w:rFonts w:hint="eastAsia"/>
          <w:color w:val="000000"/>
          <w:sz w:val="24"/>
          <w:szCs w:val="24"/>
        </w:rPr>
        <w:t>04.06都薬事務連絡</w:t>
      </w:r>
      <w:r>
        <w:rPr>
          <w:rFonts w:hint="eastAsia"/>
          <w:color w:val="000000"/>
          <w:sz w:val="24"/>
          <w:szCs w:val="24"/>
        </w:rPr>
        <w:t>）</w:t>
      </w:r>
    </w:p>
    <w:p w:rsidR="0034513C" w:rsidRDefault="0034513C" w:rsidP="0034513C">
      <w:pPr>
        <w:tabs>
          <w:tab w:val="right" w:pos="10348"/>
        </w:tabs>
        <w:spacing w:line="280" w:lineRule="exact"/>
        <w:ind w:rightChars="13" w:right="26"/>
        <w:rPr>
          <w:b/>
          <w:color w:val="002060"/>
          <w:sz w:val="24"/>
          <w:szCs w:val="24"/>
        </w:rPr>
      </w:pPr>
    </w:p>
    <w:p w:rsidR="0034513C" w:rsidRPr="0061147C" w:rsidRDefault="0034513C" w:rsidP="0034513C">
      <w:pPr>
        <w:tabs>
          <w:tab w:val="right" w:pos="10348"/>
        </w:tabs>
        <w:spacing w:line="280" w:lineRule="exact"/>
        <w:ind w:rightChars="13" w:right="26"/>
        <w:rPr>
          <w:color w:val="000000"/>
          <w:sz w:val="24"/>
          <w:szCs w:val="24"/>
        </w:rPr>
      </w:pPr>
      <w:r w:rsidRPr="0061147C">
        <w:rPr>
          <w:rFonts w:hint="eastAsia"/>
          <w:color w:val="000000"/>
          <w:sz w:val="24"/>
          <w:szCs w:val="24"/>
        </w:rPr>
        <w:t>１</w:t>
      </w:r>
      <w:r w:rsidR="001769A5">
        <w:rPr>
          <w:rFonts w:hint="eastAsia"/>
          <w:color w:val="000000"/>
          <w:sz w:val="24"/>
          <w:szCs w:val="24"/>
        </w:rPr>
        <w:t>３</w:t>
      </w:r>
      <w:r w:rsidRPr="0061147C">
        <w:rPr>
          <w:rFonts w:hint="eastAsia"/>
          <w:color w:val="000000"/>
          <w:sz w:val="24"/>
          <w:szCs w:val="24"/>
        </w:rPr>
        <w:t>．</w:t>
      </w:r>
      <w:r w:rsidRPr="00251547">
        <w:rPr>
          <w:rFonts w:hint="eastAsia"/>
          <w:color w:val="000000"/>
          <w:sz w:val="24"/>
          <w:szCs w:val="24"/>
        </w:rPr>
        <w:t>薬剤師臨床研修ガイドラインについて</w:t>
      </w:r>
      <w:r>
        <w:rPr>
          <w:color w:val="000000"/>
          <w:sz w:val="24"/>
          <w:szCs w:val="24"/>
        </w:rPr>
        <w:tab/>
      </w:r>
      <w:r>
        <w:rPr>
          <w:rFonts w:hint="eastAsia"/>
          <w:color w:val="000000"/>
          <w:sz w:val="24"/>
          <w:szCs w:val="24"/>
        </w:rPr>
        <w:t>（06.0</w:t>
      </w:r>
      <w:r w:rsidR="00C81C78">
        <w:rPr>
          <w:rFonts w:hint="eastAsia"/>
          <w:color w:val="000000"/>
          <w:sz w:val="24"/>
          <w:szCs w:val="24"/>
        </w:rPr>
        <w:t>4.06都薬事務連絡</w:t>
      </w:r>
      <w:r>
        <w:rPr>
          <w:rFonts w:hint="eastAsia"/>
          <w:color w:val="000000"/>
          <w:sz w:val="24"/>
          <w:szCs w:val="24"/>
        </w:rPr>
        <w:t>）</w:t>
      </w:r>
    </w:p>
    <w:p w:rsidR="0034513C" w:rsidRDefault="0034513C" w:rsidP="0034513C">
      <w:pPr>
        <w:tabs>
          <w:tab w:val="right" w:pos="10348"/>
        </w:tabs>
        <w:spacing w:line="280" w:lineRule="exact"/>
        <w:ind w:rightChars="13" w:right="26"/>
        <w:rPr>
          <w:b/>
          <w:color w:val="002060"/>
          <w:sz w:val="24"/>
          <w:szCs w:val="24"/>
        </w:rPr>
      </w:pPr>
    </w:p>
    <w:p w:rsidR="0034513C" w:rsidRDefault="0034513C" w:rsidP="0034513C">
      <w:pPr>
        <w:tabs>
          <w:tab w:val="right" w:pos="10348"/>
        </w:tabs>
        <w:spacing w:line="280" w:lineRule="exact"/>
        <w:ind w:rightChars="13" w:right="26"/>
        <w:rPr>
          <w:color w:val="000000"/>
          <w:sz w:val="24"/>
          <w:szCs w:val="24"/>
        </w:rPr>
      </w:pPr>
      <w:r w:rsidRPr="0061147C">
        <w:rPr>
          <w:rFonts w:hint="eastAsia"/>
          <w:color w:val="000000"/>
          <w:sz w:val="24"/>
          <w:szCs w:val="24"/>
        </w:rPr>
        <w:lastRenderedPageBreak/>
        <w:t>１</w:t>
      </w:r>
      <w:r w:rsidR="001769A5">
        <w:rPr>
          <w:rFonts w:hint="eastAsia"/>
          <w:color w:val="000000"/>
          <w:sz w:val="24"/>
          <w:szCs w:val="24"/>
        </w:rPr>
        <w:t>４</w:t>
      </w:r>
      <w:r w:rsidRPr="0061147C">
        <w:rPr>
          <w:rFonts w:hint="eastAsia"/>
          <w:color w:val="000000"/>
          <w:sz w:val="24"/>
          <w:szCs w:val="24"/>
        </w:rPr>
        <w:t>．</w:t>
      </w:r>
      <w:r w:rsidRPr="00251547">
        <w:rPr>
          <w:rFonts w:hint="eastAsia"/>
          <w:color w:val="000000"/>
          <w:sz w:val="24"/>
          <w:szCs w:val="24"/>
        </w:rPr>
        <w:t>日本腎臓病協会作成動画「CKDソウキハッケン専門医への道」ご活用のお願い</w:t>
      </w:r>
    </w:p>
    <w:p w:rsidR="0034513C" w:rsidRPr="0061147C" w:rsidRDefault="0034513C" w:rsidP="0034513C">
      <w:pPr>
        <w:tabs>
          <w:tab w:val="right" w:pos="10348"/>
        </w:tabs>
        <w:spacing w:line="280" w:lineRule="exact"/>
        <w:ind w:rightChars="13" w:right="26"/>
        <w:rPr>
          <w:color w:val="000000"/>
          <w:sz w:val="24"/>
          <w:szCs w:val="24"/>
        </w:rPr>
      </w:pPr>
      <w:r>
        <w:rPr>
          <w:color w:val="000000"/>
          <w:sz w:val="24"/>
          <w:szCs w:val="24"/>
        </w:rPr>
        <w:tab/>
      </w:r>
      <w:r>
        <w:rPr>
          <w:rFonts w:hint="eastAsia"/>
          <w:color w:val="000000"/>
          <w:sz w:val="24"/>
          <w:szCs w:val="24"/>
        </w:rPr>
        <w:t>（06.0</w:t>
      </w:r>
      <w:r w:rsidR="00C81C78">
        <w:rPr>
          <w:rFonts w:hint="eastAsia"/>
          <w:color w:val="000000"/>
          <w:sz w:val="24"/>
          <w:szCs w:val="24"/>
        </w:rPr>
        <w:t>4.06都薬事務連絡</w:t>
      </w:r>
      <w:r>
        <w:rPr>
          <w:rFonts w:hint="eastAsia"/>
          <w:color w:val="000000"/>
          <w:sz w:val="24"/>
          <w:szCs w:val="24"/>
        </w:rPr>
        <w:t>）</w:t>
      </w:r>
    </w:p>
    <w:p w:rsidR="0034513C" w:rsidRDefault="0034513C" w:rsidP="0034513C">
      <w:pPr>
        <w:tabs>
          <w:tab w:val="right" w:pos="10348"/>
        </w:tabs>
        <w:spacing w:line="280" w:lineRule="exact"/>
        <w:ind w:rightChars="13" w:right="26"/>
        <w:rPr>
          <w:b/>
          <w:color w:val="002060"/>
          <w:sz w:val="24"/>
          <w:szCs w:val="24"/>
        </w:rPr>
      </w:pPr>
    </w:p>
    <w:p w:rsidR="0034513C" w:rsidRPr="007A49BE" w:rsidRDefault="0034513C" w:rsidP="0034513C">
      <w:pPr>
        <w:tabs>
          <w:tab w:val="right" w:pos="10348"/>
        </w:tabs>
        <w:spacing w:line="280" w:lineRule="exact"/>
        <w:ind w:rightChars="13" w:right="26"/>
        <w:rPr>
          <w:color w:val="000000"/>
          <w:sz w:val="24"/>
          <w:szCs w:val="24"/>
        </w:rPr>
      </w:pPr>
      <w:r w:rsidRPr="007A49BE">
        <w:rPr>
          <w:rFonts w:hint="eastAsia"/>
          <w:color w:val="000000"/>
          <w:sz w:val="24"/>
          <w:szCs w:val="24"/>
        </w:rPr>
        <w:t>１</w:t>
      </w:r>
      <w:r w:rsidR="001769A5">
        <w:rPr>
          <w:rFonts w:hint="eastAsia"/>
          <w:color w:val="000000"/>
          <w:sz w:val="24"/>
          <w:szCs w:val="24"/>
        </w:rPr>
        <w:t>５</w:t>
      </w:r>
      <w:r w:rsidRPr="007A49BE">
        <w:rPr>
          <w:rFonts w:hint="eastAsia"/>
          <w:color w:val="000000"/>
          <w:sz w:val="24"/>
          <w:szCs w:val="24"/>
        </w:rPr>
        <w:t>．</w:t>
      </w:r>
      <w:r w:rsidRPr="00134AA2">
        <w:rPr>
          <w:rFonts w:hint="eastAsia"/>
          <w:color w:val="000000"/>
          <w:sz w:val="24"/>
          <w:szCs w:val="24"/>
        </w:rPr>
        <w:t>医療事故情報収集等事業第76回報告書の公表について</w:t>
      </w:r>
      <w:r>
        <w:rPr>
          <w:color w:val="000000"/>
          <w:sz w:val="24"/>
          <w:szCs w:val="24"/>
        </w:rPr>
        <w:tab/>
      </w:r>
      <w:r>
        <w:rPr>
          <w:rFonts w:hint="eastAsia"/>
          <w:color w:val="000000"/>
          <w:sz w:val="24"/>
          <w:szCs w:val="24"/>
        </w:rPr>
        <w:t>（06.04.0</w:t>
      </w:r>
      <w:r w:rsidR="00C81C78">
        <w:rPr>
          <w:rFonts w:hint="eastAsia"/>
          <w:color w:val="000000"/>
          <w:sz w:val="24"/>
          <w:szCs w:val="24"/>
        </w:rPr>
        <w:t>6都薬事務連絡</w:t>
      </w:r>
      <w:r>
        <w:rPr>
          <w:rFonts w:hint="eastAsia"/>
          <w:color w:val="000000"/>
          <w:sz w:val="24"/>
          <w:szCs w:val="24"/>
        </w:rPr>
        <w:t>）</w:t>
      </w:r>
    </w:p>
    <w:p w:rsidR="0034513C" w:rsidRDefault="0034513C" w:rsidP="0034513C">
      <w:pPr>
        <w:tabs>
          <w:tab w:val="right" w:pos="10348"/>
        </w:tabs>
        <w:spacing w:line="280" w:lineRule="exact"/>
        <w:ind w:rightChars="13" w:right="26"/>
        <w:rPr>
          <w:b/>
          <w:color w:val="002060"/>
          <w:sz w:val="24"/>
          <w:szCs w:val="24"/>
        </w:rPr>
      </w:pPr>
    </w:p>
    <w:p w:rsidR="0034513C" w:rsidRDefault="0034513C" w:rsidP="0034513C">
      <w:pPr>
        <w:tabs>
          <w:tab w:val="right" w:pos="10348"/>
        </w:tabs>
        <w:spacing w:line="280" w:lineRule="exact"/>
        <w:ind w:rightChars="13" w:right="26"/>
        <w:rPr>
          <w:color w:val="000000"/>
          <w:sz w:val="24"/>
          <w:szCs w:val="24"/>
        </w:rPr>
      </w:pPr>
      <w:r w:rsidRPr="007A49BE">
        <w:rPr>
          <w:rFonts w:hint="eastAsia"/>
          <w:color w:val="000000"/>
          <w:sz w:val="24"/>
          <w:szCs w:val="24"/>
        </w:rPr>
        <w:t>１</w:t>
      </w:r>
      <w:r w:rsidR="001769A5">
        <w:rPr>
          <w:rFonts w:hint="eastAsia"/>
          <w:color w:val="000000"/>
          <w:sz w:val="24"/>
          <w:szCs w:val="24"/>
        </w:rPr>
        <w:t>６</w:t>
      </w:r>
      <w:r w:rsidRPr="007A49BE">
        <w:rPr>
          <w:rFonts w:hint="eastAsia"/>
          <w:color w:val="000000"/>
          <w:sz w:val="24"/>
          <w:szCs w:val="24"/>
        </w:rPr>
        <w:t>．</w:t>
      </w:r>
      <w:r w:rsidRPr="00134AA2">
        <w:rPr>
          <w:rFonts w:hint="eastAsia"/>
          <w:color w:val="000000"/>
          <w:sz w:val="24"/>
          <w:szCs w:val="24"/>
        </w:rPr>
        <w:t>「薬局ヒヤリ・ハット事例収集・分析事業第30回報告書」の周知について</w:t>
      </w:r>
    </w:p>
    <w:p w:rsidR="00C81C78" w:rsidRPr="00736D83" w:rsidRDefault="0034513C" w:rsidP="00736D83">
      <w:pPr>
        <w:tabs>
          <w:tab w:val="right" w:pos="10348"/>
        </w:tabs>
        <w:spacing w:line="280" w:lineRule="exact"/>
        <w:ind w:rightChars="13" w:right="26"/>
        <w:rPr>
          <w:rFonts w:hint="eastAsia"/>
          <w:color w:val="000000"/>
          <w:sz w:val="24"/>
          <w:szCs w:val="24"/>
        </w:rPr>
      </w:pPr>
      <w:r>
        <w:rPr>
          <w:color w:val="000000"/>
          <w:sz w:val="24"/>
          <w:szCs w:val="24"/>
        </w:rPr>
        <w:tab/>
      </w:r>
      <w:r>
        <w:rPr>
          <w:rFonts w:hint="eastAsia"/>
          <w:color w:val="000000"/>
          <w:sz w:val="24"/>
          <w:szCs w:val="24"/>
        </w:rPr>
        <w:t>（06.04.0</w:t>
      </w:r>
      <w:r w:rsidR="00C81C78">
        <w:rPr>
          <w:rFonts w:hint="eastAsia"/>
          <w:color w:val="000000"/>
          <w:sz w:val="24"/>
          <w:szCs w:val="24"/>
        </w:rPr>
        <w:t>6都薬事務連絡</w:t>
      </w:r>
      <w:r>
        <w:rPr>
          <w:rFonts w:hint="eastAsia"/>
          <w:color w:val="000000"/>
          <w:sz w:val="24"/>
          <w:szCs w:val="24"/>
        </w:rPr>
        <w:t>）</w:t>
      </w:r>
    </w:p>
    <w:p w:rsidR="00C81C78" w:rsidRPr="00C81C78" w:rsidRDefault="00C81C78" w:rsidP="00C81C78">
      <w:pPr>
        <w:tabs>
          <w:tab w:val="right" w:pos="10348"/>
        </w:tabs>
        <w:spacing w:line="260" w:lineRule="exact"/>
        <w:rPr>
          <w:sz w:val="24"/>
          <w:szCs w:val="24"/>
        </w:rPr>
      </w:pPr>
      <w:r>
        <w:rPr>
          <w:rFonts w:hint="eastAsia"/>
          <w:sz w:val="24"/>
          <w:szCs w:val="24"/>
        </w:rPr>
        <w:t>１７</w:t>
      </w:r>
      <w:r w:rsidRPr="00C81C78">
        <w:rPr>
          <w:rFonts w:hint="eastAsia"/>
          <w:sz w:val="24"/>
          <w:szCs w:val="24"/>
        </w:rPr>
        <w:t>．小林製薬株式会社が販売した紅麹に関連した製品の摂取による健康被害の発生について</w:t>
      </w:r>
    </w:p>
    <w:p w:rsidR="00C81C78" w:rsidRPr="00C81C78" w:rsidRDefault="00C81C78" w:rsidP="00C81C78">
      <w:pPr>
        <w:tabs>
          <w:tab w:val="right" w:pos="10348"/>
        </w:tabs>
        <w:spacing w:line="260" w:lineRule="exact"/>
        <w:ind w:firstLineChars="100" w:firstLine="222"/>
        <w:rPr>
          <w:sz w:val="24"/>
          <w:szCs w:val="24"/>
        </w:rPr>
      </w:pPr>
      <w:r w:rsidRPr="00C81C78">
        <w:rPr>
          <w:rFonts w:hint="eastAsia"/>
          <w:b/>
          <w:color w:val="7030A0"/>
          <w:sz w:val="24"/>
          <w:szCs w:val="24"/>
        </w:rPr>
        <w:t>＜発出済み＞</w:t>
      </w:r>
      <w:r w:rsidRPr="00C81C78">
        <w:rPr>
          <w:sz w:val="24"/>
          <w:szCs w:val="24"/>
        </w:rPr>
        <w:tab/>
      </w:r>
      <w:r w:rsidRPr="00C81C78">
        <w:rPr>
          <w:rFonts w:hint="eastAsia"/>
          <w:sz w:val="24"/>
          <w:szCs w:val="24"/>
        </w:rPr>
        <w:t>（06.03.29都薬事務連絡）</w:t>
      </w:r>
    </w:p>
    <w:p w:rsidR="00883F7F" w:rsidRDefault="00883F7F" w:rsidP="00883F7F">
      <w:pPr>
        <w:tabs>
          <w:tab w:val="right" w:pos="10065"/>
          <w:tab w:val="right" w:pos="10206"/>
        </w:tabs>
        <w:spacing w:line="280" w:lineRule="exact"/>
        <w:rPr>
          <w:sz w:val="24"/>
          <w:szCs w:val="24"/>
        </w:rPr>
      </w:pPr>
    </w:p>
    <w:p w:rsidR="00795328" w:rsidRPr="00FE4224" w:rsidRDefault="00795328" w:rsidP="00883F7F">
      <w:pPr>
        <w:tabs>
          <w:tab w:val="right" w:pos="10065"/>
          <w:tab w:val="right" w:pos="10206"/>
        </w:tabs>
        <w:spacing w:line="280" w:lineRule="exact"/>
        <w:rPr>
          <w:b/>
          <w:color w:val="002060"/>
          <w:sz w:val="24"/>
          <w:szCs w:val="24"/>
        </w:rPr>
      </w:pPr>
    </w:p>
    <w:p w:rsidR="00795328" w:rsidRPr="00FE4224" w:rsidRDefault="001769A5" w:rsidP="00935CCA">
      <w:pPr>
        <w:tabs>
          <w:tab w:val="right" w:pos="10206"/>
        </w:tabs>
        <w:spacing w:line="280" w:lineRule="exact"/>
        <w:rPr>
          <w:sz w:val="24"/>
          <w:szCs w:val="24"/>
        </w:rPr>
      </w:pPr>
      <w:r w:rsidRPr="003C7F2F">
        <w:rPr>
          <w:rFonts w:hint="eastAsia"/>
          <w:sz w:val="24"/>
          <w:szCs w:val="24"/>
        </w:rPr>
        <w:t>１</w:t>
      </w:r>
      <w:r w:rsidR="00C81C78" w:rsidRPr="003C7F2F">
        <w:rPr>
          <w:rFonts w:hint="eastAsia"/>
          <w:sz w:val="24"/>
          <w:szCs w:val="24"/>
        </w:rPr>
        <w:t>８</w:t>
      </w:r>
      <w:r w:rsidR="00795328" w:rsidRPr="003C7F2F">
        <w:rPr>
          <w:rFonts w:hint="eastAsia"/>
          <w:sz w:val="24"/>
          <w:szCs w:val="24"/>
        </w:rPr>
        <w:t>．</w:t>
      </w:r>
      <w:r w:rsidR="003E4E09" w:rsidRPr="003C7F2F">
        <w:rPr>
          <w:rFonts w:hint="eastAsia"/>
          <w:sz w:val="24"/>
          <w:szCs w:val="24"/>
        </w:rPr>
        <w:t>薬局におけるＯＴＣ医薬品取り扱い実態調査のお願い</w:t>
      </w:r>
      <w:r w:rsidR="00935CCA" w:rsidRPr="003C7F2F">
        <w:rPr>
          <w:sz w:val="24"/>
          <w:szCs w:val="24"/>
        </w:rPr>
        <w:tab/>
      </w:r>
      <w:r w:rsidR="00935CCA" w:rsidRPr="003C7F2F">
        <w:rPr>
          <w:rFonts w:hint="eastAsia"/>
          <w:sz w:val="24"/>
          <w:szCs w:val="24"/>
        </w:rPr>
        <w:t>(</w:t>
      </w:r>
      <w:r w:rsidR="003C7F2F">
        <w:rPr>
          <w:rFonts w:hint="eastAsia"/>
          <w:sz w:val="24"/>
          <w:szCs w:val="24"/>
        </w:rPr>
        <w:t>06.04.06都薬業発第2号</w:t>
      </w:r>
      <w:r w:rsidR="00935CCA" w:rsidRPr="003C7F2F">
        <w:rPr>
          <w:rFonts w:hint="eastAsia"/>
          <w:sz w:val="24"/>
          <w:szCs w:val="24"/>
        </w:rPr>
        <w:t>)</w:t>
      </w:r>
    </w:p>
    <w:p w:rsidR="003E4E09" w:rsidRDefault="003E4E09" w:rsidP="00935CCA">
      <w:pPr>
        <w:tabs>
          <w:tab w:val="right" w:pos="10206"/>
        </w:tabs>
        <w:spacing w:line="275" w:lineRule="exact"/>
        <w:rPr>
          <w:b/>
          <w:color w:val="002060"/>
          <w:sz w:val="24"/>
          <w:szCs w:val="24"/>
        </w:rPr>
      </w:pPr>
    </w:p>
    <w:p w:rsidR="000A760D" w:rsidRDefault="001769A5" w:rsidP="00935CCA">
      <w:pPr>
        <w:tabs>
          <w:tab w:val="right" w:pos="10206"/>
        </w:tabs>
        <w:spacing w:line="275" w:lineRule="exact"/>
        <w:rPr>
          <w:color w:val="000000" w:themeColor="text1"/>
          <w:sz w:val="24"/>
          <w:szCs w:val="24"/>
        </w:rPr>
      </w:pPr>
      <w:r>
        <w:rPr>
          <w:rFonts w:hint="eastAsia"/>
          <w:color w:val="000000" w:themeColor="text1"/>
          <w:sz w:val="24"/>
          <w:szCs w:val="24"/>
        </w:rPr>
        <w:t>１</w:t>
      </w:r>
      <w:r w:rsidR="00C81C78">
        <w:rPr>
          <w:rFonts w:hint="eastAsia"/>
          <w:color w:val="000000" w:themeColor="text1"/>
          <w:sz w:val="24"/>
          <w:szCs w:val="24"/>
        </w:rPr>
        <w:t>９</w:t>
      </w:r>
      <w:r w:rsidR="006F1615">
        <w:rPr>
          <w:rFonts w:hint="eastAsia"/>
          <w:color w:val="000000" w:themeColor="text1"/>
          <w:sz w:val="24"/>
          <w:szCs w:val="24"/>
        </w:rPr>
        <w:t>．</w:t>
      </w:r>
      <w:r w:rsidR="000A760D" w:rsidRPr="000A760D">
        <w:rPr>
          <w:rFonts w:hint="eastAsia"/>
          <w:color w:val="000000" w:themeColor="text1"/>
          <w:sz w:val="24"/>
          <w:szCs w:val="24"/>
        </w:rPr>
        <w:t>地域における夜間・休日の医薬品提供体制（在宅含む）の構築、リスト化及び周知等について</w:t>
      </w:r>
    </w:p>
    <w:p w:rsidR="000A760D" w:rsidRPr="006F1615" w:rsidRDefault="000A760D" w:rsidP="000A760D">
      <w:pPr>
        <w:tabs>
          <w:tab w:val="right" w:pos="10206"/>
        </w:tabs>
        <w:spacing w:line="275" w:lineRule="exact"/>
        <w:ind w:firstLineChars="100" w:firstLine="221"/>
        <w:rPr>
          <w:color w:val="000000" w:themeColor="text1"/>
          <w:sz w:val="24"/>
          <w:szCs w:val="24"/>
        </w:rPr>
      </w:pPr>
      <w:r w:rsidRPr="000A760D">
        <w:rPr>
          <w:rFonts w:hint="eastAsia"/>
          <w:color w:val="000000" w:themeColor="text1"/>
          <w:sz w:val="24"/>
          <w:szCs w:val="24"/>
        </w:rPr>
        <w:t>【重要】（その2）</w:t>
      </w:r>
      <w:r w:rsidRPr="000A760D">
        <w:rPr>
          <w:rFonts w:hint="eastAsia"/>
          <w:b/>
          <w:color w:val="7030A0"/>
          <w:sz w:val="24"/>
          <w:szCs w:val="24"/>
        </w:rPr>
        <w:t>＜発信済み＞</w:t>
      </w:r>
      <w:r>
        <w:rPr>
          <w:color w:val="000000" w:themeColor="text1"/>
          <w:sz w:val="24"/>
          <w:szCs w:val="24"/>
        </w:rPr>
        <w:tab/>
      </w:r>
      <w:r>
        <w:rPr>
          <w:rFonts w:hint="eastAsia"/>
          <w:color w:val="000000" w:themeColor="text1"/>
          <w:sz w:val="24"/>
          <w:szCs w:val="24"/>
        </w:rPr>
        <w:t>（06.02.26都薬業発第22号）</w:t>
      </w:r>
    </w:p>
    <w:p w:rsidR="006F1615" w:rsidRDefault="006F1615" w:rsidP="00935CCA">
      <w:pPr>
        <w:tabs>
          <w:tab w:val="right" w:pos="10206"/>
        </w:tabs>
        <w:spacing w:line="275" w:lineRule="exact"/>
        <w:rPr>
          <w:b/>
          <w:color w:val="002060"/>
          <w:sz w:val="24"/>
          <w:szCs w:val="24"/>
        </w:rPr>
      </w:pPr>
    </w:p>
    <w:p w:rsidR="006F1615" w:rsidRDefault="00C81C78" w:rsidP="00935CCA">
      <w:pPr>
        <w:tabs>
          <w:tab w:val="right" w:pos="10206"/>
        </w:tabs>
        <w:spacing w:line="275" w:lineRule="exact"/>
        <w:rPr>
          <w:color w:val="000000" w:themeColor="text1"/>
          <w:sz w:val="24"/>
          <w:szCs w:val="24"/>
        </w:rPr>
      </w:pPr>
      <w:r>
        <w:rPr>
          <w:rFonts w:hint="eastAsia"/>
          <w:color w:val="000000" w:themeColor="text1"/>
          <w:sz w:val="24"/>
          <w:szCs w:val="24"/>
        </w:rPr>
        <w:t>２０</w:t>
      </w:r>
      <w:r w:rsidR="006F1615">
        <w:rPr>
          <w:rFonts w:hint="eastAsia"/>
          <w:color w:val="000000" w:themeColor="text1"/>
          <w:sz w:val="24"/>
          <w:szCs w:val="24"/>
        </w:rPr>
        <w:t>．</w:t>
      </w:r>
      <w:r w:rsidR="006F1615" w:rsidRPr="006F1615">
        <w:rPr>
          <w:rFonts w:hint="eastAsia"/>
          <w:color w:val="000000" w:themeColor="text1"/>
          <w:sz w:val="24"/>
          <w:szCs w:val="24"/>
        </w:rPr>
        <w:t>地域における夜間・休日の医薬品提供体制（在宅含む）の構築、リスト化及び周知等について</w:t>
      </w:r>
    </w:p>
    <w:p w:rsidR="006F1615" w:rsidRPr="000A760D" w:rsidRDefault="006F1615" w:rsidP="006F1615">
      <w:pPr>
        <w:tabs>
          <w:tab w:val="right" w:pos="10206"/>
        </w:tabs>
        <w:spacing w:line="275" w:lineRule="exact"/>
        <w:ind w:firstLineChars="100" w:firstLine="221"/>
        <w:rPr>
          <w:b/>
          <w:color w:val="002060"/>
          <w:sz w:val="24"/>
          <w:szCs w:val="24"/>
        </w:rPr>
      </w:pPr>
      <w:r w:rsidRPr="006F1615">
        <w:rPr>
          <w:rFonts w:hint="eastAsia"/>
          <w:color w:val="000000" w:themeColor="text1"/>
          <w:sz w:val="24"/>
          <w:szCs w:val="24"/>
        </w:rPr>
        <w:t>【重要】（その3）</w:t>
      </w:r>
      <w:r w:rsidRPr="000A760D">
        <w:rPr>
          <w:rFonts w:hint="eastAsia"/>
          <w:b/>
          <w:color w:val="7030A0"/>
          <w:sz w:val="24"/>
          <w:szCs w:val="24"/>
        </w:rPr>
        <w:t>＜発信済み＞</w:t>
      </w:r>
      <w:r>
        <w:rPr>
          <w:rFonts w:hint="eastAsia"/>
          <w:color w:val="000000" w:themeColor="text1"/>
          <w:sz w:val="24"/>
          <w:szCs w:val="24"/>
        </w:rPr>
        <w:t xml:space="preserve">　</w:t>
      </w:r>
      <w:r w:rsidRPr="000A760D">
        <w:rPr>
          <w:rFonts w:hint="eastAsia"/>
          <w:b/>
          <w:color w:val="C45911" w:themeColor="accent2" w:themeShade="BF"/>
          <w:sz w:val="24"/>
          <w:szCs w:val="24"/>
        </w:rPr>
        <w:t>＜</w:t>
      </w:r>
      <w:r w:rsidR="000A760D" w:rsidRPr="000A760D">
        <w:rPr>
          <w:rFonts w:hint="eastAsia"/>
          <w:b/>
          <w:color w:val="C45911" w:themeColor="accent2" w:themeShade="BF"/>
          <w:sz w:val="24"/>
          <w:szCs w:val="24"/>
        </w:rPr>
        <w:t>様式例＞</w:t>
      </w:r>
      <w:r w:rsidR="000A760D">
        <w:rPr>
          <w:b/>
          <w:color w:val="C45911" w:themeColor="accent2" w:themeShade="BF"/>
          <w:sz w:val="24"/>
          <w:szCs w:val="24"/>
        </w:rPr>
        <w:tab/>
      </w:r>
      <w:r w:rsidR="000A760D" w:rsidRPr="000A760D">
        <w:rPr>
          <w:rFonts w:hint="eastAsia"/>
          <w:color w:val="000000" w:themeColor="text1"/>
          <w:sz w:val="24"/>
          <w:szCs w:val="24"/>
        </w:rPr>
        <w:t>（</w:t>
      </w:r>
      <w:r w:rsidR="000A760D">
        <w:rPr>
          <w:rFonts w:hint="eastAsia"/>
          <w:color w:val="000000" w:themeColor="text1"/>
          <w:sz w:val="24"/>
          <w:szCs w:val="24"/>
        </w:rPr>
        <w:t>06.03.22都薬事務連絡</w:t>
      </w:r>
      <w:r w:rsidR="000A760D" w:rsidRPr="000A760D">
        <w:rPr>
          <w:rFonts w:hint="eastAsia"/>
          <w:color w:val="000000" w:themeColor="text1"/>
          <w:sz w:val="24"/>
          <w:szCs w:val="24"/>
        </w:rPr>
        <w:t>）</w:t>
      </w:r>
      <w:r w:rsidRPr="000A760D">
        <w:rPr>
          <w:b/>
          <w:color w:val="002060"/>
          <w:sz w:val="24"/>
          <w:szCs w:val="24"/>
        </w:rPr>
        <w:tab/>
      </w:r>
    </w:p>
    <w:p w:rsidR="00121B6A" w:rsidRPr="00232FAD" w:rsidRDefault="00121B6A" w:rsidP="00121B6A">
      <w:pPr>
        <w:tabs>
          <w:tab w:val="right" w:pos="10348"/>
        </w:tabs>
        <w:spacing w:line="265" w:lineRule="exact"/>
        <w:ind w:rightChars="13" w:right="26"/>
        <w:rPr>
          <w:b/>
          <w:color w:val="1F3864"/>
          <w:sz w:val="24"/>
          <w:szCs w:val="24"/>
        </w:rPr>
      </w:pPr>
    </w:p>
    <w:p w:rsidR="00121B6A" w:rsidRPr="00232FAD" w:rsidRDefault="001769A5" w:rsidP="00121B6A">
      <w:pPr>
        <w:tabs>
          <w:tab w:val="right" w:pos="10348"/>
        </w:tabs>
        <w:spacing w:line="265" w:lineRule="exact"/>
        <w:ind w:rightChars="13" w:right="26"/>
        <w:rPr>
          <w:sz w:val="24"/>
          <w:szCs w:val="24"/>
        </w:rPr>
      </w:pPr>
      <w:r w:rsidRPr="00AD6231">
        <w:rPr>
          <w:rFonts w:hint="eastAsia"/>
          <w:color w:val="000000"/>
          <w:sz w:val="24"/>
          <w:szCs w:val="24"/>
        </w:rPr>
        <w:t>２</w:t>
      </w:r>
      <w:r w:rsidR="00C81C78" w:rsidRPr="00AD6231">
        <w:rPr>
          <w:rFonts w:hint="eastAsia"/>
          <w:color w:val="000000"/>
          <w:sz w:val="24"/>
          <w:szCs w:val="24"/>
        </w:rPr>
        <w:t>１</w:t>
      </w:r>
      <w:r w:rsidR="00121B6A" w:rsidRPr="00AD6231">
        <w:rPr>
          <w:rFonts w:hint="eastAsia"/>
          <w:sz w:val="24"/>
          <w:szCs w:val="24"/>
        </w:rPr>
        <w:t>．地域における夜間・休日の医薬品提供体制リスト化</w:t>
      </w:r>
      <w:r w:rsidR="00AD6231" w:rsidRPr="00AD6231">
        <w:rPr>
          <w:rFonts w:hint="eastAsia"/>
          <w:sz w:val="24"/>
          <w:szCs w:val="24"/>
        </w:rPr>
        <w:t>についてのアンケート</w:t>
      </w:r>
    </w:p>
    <w:p w:rsidR="00121B6A" w:rsidRPr="007C328A" w:rsidRDefault="00121B6A" w:rsidP="00121B6A">
      <w:pPr>
        <w:tabs>
          <w:tab w:val="right" w:pos="10348"/>
        </w:tabs>
        <w:spacing w:line="265" w:lineRule="exact"/>
        <w:ind w:rightChars="13" w:right="26" w:firstLineChars="400" w:firstLine="885"/>
        <w:rPr>
          <w:sz w:val="24"/>
          <w:szCs w:val="24"/>
        </w:rPr>
      </w:pPr>
      <w:r w:rsidRPr="00232FAD">
        <w:rPr>
          <w:sz w:val="24"/>
          <w:szCs w:val="24"/>
        </w:rPr>
        <w:tab/>
      </w:r>
      <w:r w:rsidRPr="00232FAD">
        <w:rPr>
          <w:rFonts w:hint="eastAsia"/>
          <w:sz w:val="24"/>
          <w:szCs w:val="24"/>
        </w:rPr>
        <w:t>（06.0</w:t>
      </w:r>
      <w:r>
        <w:rPr>
          <w:rFonts w:hint="eastAsia"/>
          <w:sz w:val="24"/>
          <w:szCs w:val="24"/>
        </w:rPr>
        <w:t>4.06</w:t>
      </w:r>
      <w:r w:rsidR="00AD6231">
        <w:rPr>
          <w:rFonts w:hint="eastAsia"/>
          <w:sz w:val="24"/>
          <w:szCs w:val="24"/>
        </w:rPr>
        <w:t>都薬会発第号</w:t>
      </w:r>
      <w:r w:rsidRPr="00232FAD">
        <w:rPr>
          <w:rFonts w:hint="eastAsia"/>
          <w:sz w:val="24"/>
          <w:szCs w:val="24"/>
        </w:rPr>
        <w:t>）</w:t>
      </w:r>
    </w:p>
    <w:p w:rsidR="00121B6A" w:rsidRDefault="00121B6A" w:rsidP="00121B6A">
      <w:pPr>
        <w:tabs>
          <w:tab w:val="right" w:pos="10348"/>
        </w:tabs>
        <w:spacing w:line="280" w:lineRule="exact"/>
        <w:ind w:rightChars="13" w:right="26"/>
        <w:rPr>
          <w:b/>
          <w:color w:val="002060"/>
          <w:sz w:val="24"/>
          <w:szCs w:val="24"/>
        </w:rPr>
      </w:pPr>
    </w:p>
    <w:p w:rsidR="00121B6A" w:rsidRDefault="001769A5" w:rsidP="00121B6A">
      <w:pPr>
        <w:tabs>
          <w:tab w:val="right" w:pos="10348"/>
        </w:tabs>
        <w:spacing w:line="280" w:lineRule="exact"/>
        <w:ind w:rightChars="13" w:right="26"/>
        <w:rPr>
          <w:color w:val="000000"/>
          <w:sz w:val="24"/>
          <w:szCs w:val="24"/>
        </w:rPr>
      </w:pPr>
      <w:r>
        <w:rPr>
          <w:rFonts w:hint="eastAsia"/>
          <w:color w:val="000000"/>
          <w:sz w:val="24"/>
          <w:szCs w:val="24"/>
        </w:rPr>
        <w:t>２</w:t>
      </w:r>
      <w:r w:rsidR="00C81C78">
        <w:rPr>
          <w:rFonts w:hint="eastAsia"/>
          <w:color w:val="000000"/>
          <w:sz w:val="24"/>
          <w:szCs w:val="24"/>
        </w:rPr>
        <w:t>２</w:t>
      </w:r>
      <w:r w:rsidR="00121B6A" w:rsidRPr="008F61AE">
        <w:rPr>
          <w:rFonts w:hint="eastAsia"/>
          <w:color w:val="000000"/>
          <w:sz w:val="24"/>
          <w:szCs w:val="24"/>
        </w:rPr>
        <w:t>．</w:t>
      </w:r>
      <w:r w:rsidR="00121B6A" w:rsidRPr="004F1B18">
        <w:rPr>
          <w:rFonts w:hint="eastAsia"/>
          <w:color w:val="000000"/>
          <w:sz w:val="24"/>
          <w:szCs w:val="24"/>
        </w:rPr>
        <w:t>医薬品に係る物流2024年問題等により生じうる課題と対応策について</w:t>
      </w:r>
    </w:p>
    <w:p w:rsidR="00121B6A" w:rsidRPr="008F61AE" w:rsidRDefault="00121B6A" w:rsidP="00121B6A">
      <w:pPr>
        <w:tabs>
          <w:tab w:val="right" w:pos="10348"/>
        </w:tabs>
        <w:spacing w:line="280" w:lineRule="exact"/>
        <w:ind w:rightChars="13" w:right="26"/>
        <w:rPr>
          <w:color w:val="000000"/>
          <w:sz w:val="24"/>
          <w:szCs w:val="24"/>
        </w:rPr>
      </w:pPr>
      <w:r>
        <w:rPr>
          <w:color w:val="000000"/>
          <w:sz w:val="24"/>
          <w:szCs w:val="24"/>
        </w:rPr>
        <w:tab/>
      </w:r>
      <w:r>
        <w:rPr>
          <w:rFonts w:hint="eastAsia"/>
          <w:color w:val="000000"/>
          <w:sz w:val="24"/>
          <w:szCs w:val="24"/>
        </w:rPr>
        <w:t>（06.04.06都薬事務連絡）</w:t>
      </w:r>
    </w:p>
    <w:p w:rsidR="00121B6A" w:rsidRDefault="00121B6A" w:rsidP="00121B6A">
      <w:pPr>
        <w:tabs>
          <w:tab w:val="right" w:pos="10348"/>
        </w:tabs>
        <w:spacing w:line="280" w:lineRule="exact"/>
        <w:ind w:rightChars="13" w:right="26"/>
        <w:rPr>
          <w:b/>
          <w:color w:val="002060"/>
          <w:sz w:val="24"/>
          <w:szCs w:val="24"/>
        </w:rPr>
      </w:pPr>
    </w:p>
    <w:p w:rsidR="00121B6A" w:rsidRDefault="001769A5" w:rsidP="00121B6A">
      <w:pPr>
        <w:tabs>
          <w:tab w:val="right" w:pos="10348"/>
        </w:tabs>
        <w:spacing w:line="280" w:lineRule="exact"/>
        <w:ind w:rightChars="13" w:right="26"/>
        <w:rPr>
          <w:color w:val="000000"/>
          <w:sz w:val="24"/>
          <w:szCs w:val="24"/>
        </w:rPr>
      </w:pPr>
      <w:r>
        <w:rPr>
          <w:rFonts w:hint="eastAsia"/>
          <w:color w:val="000000"/>
          <w:sz w:val="24"/>
          <w:szCs w:val="24"/>
        </w:rPr>
        <w:t>２</w:t>
      </w:r>
      <w:r w:rsidR="00C81C78">
        <w:rPr>
          <w:rFonts w:hint="eastAsia"/>
          <w:color w:val="000000"/>
          <w:sz w:val="24"/>
          <w:szCs w:val="24"/>
        </w:rPr>
        <w:t>３</w:t>
      </w:r>
      <w:r w:rsidR="00121B6A" w:rsidRPr="0061147C">
        <w:rPr>
          <w:rFonts w:hint="eastAsia"/>
          <w:color w:val="000000"/>
          <w:sz w:val="24"/>
          <w:szCs w:val="24"/>
        </w:rPr>
        <w:t>．</w:t>
      </w:r>
      <w:r w:rsidR="00121B6A" w:rsidRPr="003F1979">
        <w:rPr>
          <w:rFonts w:hint="eastAsia"/>
          <w:color w:val="000000"/>
          <w:sz w:val="24"/>
          <w:szCs w:val="24"/>
        </w:rPr>
        <w:t>新型コロナウイルス抗原定性検査キット取扱薬局等リストの令和6年4月以降の取扱いについて</w:t>
      </w:r>
    </w:p>
    <w:p w:rsidR="00121B6A" w:rsidRDefault="00121B6A" w:rsidP="00121B6A">
      <w:pPr>
        <w:tabs>
          <w:tab w:val="right" w:pos="10348"/>
        </w:tabs>
        <w:spacing w:line="280" w:lineRule="exact"/>
        <w:ind w:rightChars="13" w:right="26"/>
        <w:rPr>
          <w:color w:val="000000"/>
          <w:sz w:val="24"/>
          <w:szCs w:val="24"/>
        </w:rPr>
      </w:pPr>
      <w:r>
        <w:rPr>
          <w:color w:val="000000"/>
          <w:sz w:val="24"/>
          <w:szCs w:val="24"/>
        </w:rPr>
        <w:tab/>
        <w:t>(06.</w:t>
      </w:r>
      <w:r>
        <w:rPr>
          <w:rFonts w:hint="eastAsia"/>
          <w:color w:val="000000"/>
          <w:sz w:val="24"/>
          <w:szCs w:val="24"/>
        </w:rPr>
        <w:t>04.06都薬事務連絡</w:t>
      </w:r>
      <w:r>
        <w:rPr>
          <w:color w:val="000000"/>
          <w:sz w:val="24"/>
          <w:szCs w:val="24"/>
        </w:rPr>
        <w:t>)</w:t>
      </w:r>
    </w:p>
    <w:p w:rsidR="002B0411" w:rsidRDefault="002B0411" w:rsidP="002B0411">
      <w:pPr>
        <w:tabs>
          <w:tab w:val="right" w:pos="10348"/>
        </w:tabs>
        <w:spacing w:line="280" w:lineRule="exact"/>
        <w:ind w:rightChars="13" w:right="26"/>
        <w:rPr>
          <w:b/>
          <w:color w:val="002060"/>
          <w:sz w:val="24"/>
          <w:szCs w:val="24"/>
        </w:rPr>
      </w:pPr>
    </w:p>
    <w:p w:rsidR="002B0411" w:rsidRPr="00157669" w:rsidRDefault="002B0411" w:rsidP="002B0411">
      <w:pPr>
        <w:tabs>
          <w:tab w:val="right" w:pos="10348"/>
        </w:tabs>
        <w:spacing w:line="280" w:lineRule="exact"/>
        <w:ind w:rightChars="13" w:right="26"/>
        <w:rPr>
          <w:color w:val="000000"/>
          <w:sz w:val="24"/>
          <w:szCs w:val="24"/>
        </w:rPr>
      </w:pPr>
      <w:r>
        <w:rPr>
          <w:rFonts w:hint="eastAsia"/>
          <w:color w:val="000000"/>
          <w:sz w:val="24"/>
          <w:szCs w:val="24"/>
        </w:rPr>
        <w:t>２</w:t>
      </w:r>
      <w:r w:rsidR="00C81C78">
        <w:rPr>
          <w:rFonts w:hint="eastAsia"/>
          <w:color w:val="000000"/>
          <w:sz w:val="24"/>
          <w:szCs w:val="24"/>
        </w:rPr>
        <w:t>４</w:t>
      </w:r>
      <w:r w:rsidRPr="00157669">
        <w:rPr>
          <w:rFonts w:hint="eastAsia"/>
          <w:color w:val="000000"/>
          <w:sz w:val="24"/>
          <w:szCs w:val="24"/>
        </w:rPr>
        <w:t>.</w:t>
      </w:r>
      <w:r w:rsidRPr="00157669">
        <w:rPr>
          <w:rFonts w:hint="eastAsia"/>
          <w:color w:val="000000"/>
        </w:rPr>
        <w:t xml:space="preserve"> </w:t>
      </w:r>
      <w:r w:rsidRPr="00157669">
        <w:rPr>
          <w:rFonts w:hint="eastAsia"/>
          <w:color w:val="000000"/>
          <w:sz w:val="24"/>
          <w:szCs w:val="24"/>
        </w:rPr>
        <w:t>新型コロナウイルスの感染拡大に伴う薬局及び医薬品販売業に係る特例的措置関係事務連絡の</w:t>
      </w:r>
    </w:p>
    <w:p w:rsidR="002B0411" w:rsidRPr="00157669" w:rsidRDefault="002B0411" w:rsidP="002B0411">
      <w:pPr>
        <w:tabs>
          <w:tab w:val="right" w:pos="10348"/>
        </w:tabs>
        <w:spacing w:line="280" w:lineRule="exact"/>
        <w:ind w:rightChars="13" w:right="26" w:firstLineChars="200" w:firstLine="442"/>
        <w:rPr>
          <w:color w:val="000000"/>
          <w:sz w:val="24"/>
          <w:szCs w:val="24"/>
        </w:rPr>
      </w:pPr>
      <w:r w:rsidRPr="00157669">
        <w:rPr>
          <w:rFonts w:hint="eastAsia"/>
          <w:color w:val="000000"/>
          <w:sz w:val="24"/>
          <w:szCs w:val="24"/>
        </w:rPr>
        <w:t>廃止について</w:t>
      </w:r>
      <w:r w:rsidRPr="002B0411">
        <w:rPr>
          <w:rFonts w:hint="eastAsia"/>
          <w:b/>
          <w:color w:val="7030A0"/>
          <w:sz w:val="24"/>
          <w:szCs w:val="24"/>
        </w:rPr>
        <w:t>＜発出済み＞</w:t>
      </w:r>
      <w:r w:rsidRPr="00157669">
        <w:rPr>
          <w:color w:val="000000"/>
          <w:sz w:val="24"/>
          <w:szCs w:val="24"/>
        </w:rPr>
        <w:tab/>
      </w:r>
      <w:r w:rsidRPr="00157669">
        <w:rPr>
          <w:rFonts w:hint="eastAsia"/>
          <w:color w:val="000000"/>
          <w:sz w:val="24"/>
          <w:szCs w:val="24"/>
        </w:rPr>
        <w:t>（06.03.27都薬事務連絡）</w:t>
      </w:r>
    </w:p>
    <w:p w:rsidR="002B0411" w:rsidRDefault="002B0411" w:rsidP="002B0411">
      <w:pPr>
        <w:tabs>
          <w:tab w:val="right" w:pos="10348"/>
        </w:tabs>
        <w:spacing w:line="280" w:lineRule="exact"/>
        <w:ind w:rightChars="13" w:right="26"/>
        <w:rPr>
          <w:b/>
          <w:color w:val="002060"/>
          <w:sz w:val="24"/>
          <w:szCs w:val="24"/>
        </w:rPr>
      </w:pPr>
    </w:p>
    <w:p w:rsidR="002B0411" w:rsidRDefault="002B0411" w:rsidP="002B0411">
      <w:pPr>
        <w:tabs>
          <w:tab w:val="right" w:pos="10348"/>
        </w:tabs>
        <w:spacing w:line="280" w:lineRule="exact"/>
        <w:ind w:rightChars="13" w:right="26"/>
        <w:rPr>
          <w:sz w:val="24"/>
          <w:szCs w:val="24"/>
        </w:rPr>
      </w:pPr>
      <w:r>
        <w:rPr>
          <w:rFonts w:hint="eastAsia"/>
          <w:color w:val="000000"/>
          <w:sz w:val="24"/>
          <w:szCs w:val="24"/>
        </w:rPr>
        <w:t>２</w:t>
      </w:r>
      <w:r w:rsidR="00C81C78">
        <w:rPr>
          <w:rFonts w:hint="eastAsia"/>
          <w:color w:val="000000"/>
          <w:sz w:val="24"/>
          <w:szCs w:val="24"/>
        </w:rPr>
        <w:t>５</w:t>
      </w:r>
      <w:r w:rsidRPr="00082D78">
        <w:rPr>
          <w:rFonts w:hint="eastAsia"/>
          <w:color w:val="000000"/>
          <w:sz w:val="24"/>
          <w:szCs w:val="24"/>
        </w:rPr>
        <w:t>．</w:t>
      </w:r>
      <w:r w:rsidRPr="00C13A21">
        <w:rPr>
          <w:rFonts w:hint="eastAsia"/>
          <w:color w:val="000000"/>
          <w:sz w:val="24"/>
          <w:szCs w:val="24"/>
        </w:rPr>
        <w:t>薬局における感染対策について（情報提供）</w:t>
      </w:r>
      <w:r w:rsidRPr="002B0411">
        <w:rPr>
          <w:rFonts w:hint="eastAsia"/>
          <w:b/>
          <w:color w:val="7030A0"/>
          <w:sz w:val="24"/>
          <w:szCs w:val="24"/>
        </w:rPr>
        <w:t>＜発出済み＞</w:t>
      </w:r>
      <w:r>
        <w:rPr>
          <w:color w:val="000000"/>
          <w:sz w:val="24"/>
          <w:szCs w:val="24"/>
        </w:rPr>
        <w:tab/>
      </w:r>
      <w:r>
        <w:rPr>
          <w:rFonts w:hint="eastAsia"/>
          <w:color w:val="000000"/>
          <w:sz w:val="24"/>
          <w:szCs w:val="24"/>
        </w:rPr>
        <w:t>（06.03.29都薬事務連絡）</w:t>
      </w:r>
    </w:p>
    <w:p w:rsidR="003E4E09" w:rsidRDefault="003E4E09" w:rsidP="00935CCA">
      <w:pPr>
        <w:tabs>
          <w:tab w:val="right" w:pos="10206"/>
        </w:tabs>
        <w:spacing w:line="275" w:lineRule="exact"/>
        <w:rPr>
          <w:b/>
          <w:color w:val="002060"/>
          <w:sz w:val="24"/>
          <w:szCs w:val="24"/>
        </w:rPr>
      </w:pPr>
    </w:p>
    <w:p w:rsidR="003E4E09" w:rsidRPr="003E4E09" w:rsidRDefault="001769A5" w:rsidP="00935CCA">
      <w:pPr>
        <w:tabs>
          <w:tab w:val="right" w:pos="10206"/>
        </w:tabs>
        <w:spacing w:line="275" w:lineRule="exact"/>
        <w:rPr>
          <w:color w:val="000000" w:themeColor="text1"/>
          <w:sz w:val="24"/>
          <w:szCs w:val="24"/>
        </w:rPr>
      </w:pPr>
      <w:r>
        <w:rPr>
          <w:rFonts w:hint="eastAsia"/>
          <w:color w:val="000000" w:themeColor="text1"/>
          <w:sz w:val="24"/>
          <w:szCs w:val="24"/>
        </w:rPr>
        <w:t>２</w:t>
      </w:r>
      <w:r w:rsidR="00C81C78">
        <w:rPr>
          <w:rFonts w:hint="eastAsia"/>
          <w:color w:val="000000" w:themeColor="text1"/>
          <w:sz w:val="24"/>
          <w:szCs w:val="24"/>
        </w:rPr>
        <w:t>６</w:t>
      </w:r>
      <w:r w:rsidR="003E4E09" w:rsidRPr="003E4E09">
        <w:rPr>
          <w:rFonts w:hint="eastAsia"/>
          <w:color w:val="000000" w:themeColor="text1"/>
          <w:sz w:val="24"/>
          <w:szCs w:val="24"/>
        </w:rPr>
        <w:t>．</w:t>
      </w:r>
      <w:r w:rsidR="003E4E09">
        <w:rPr>
          <w:rFonts w:hint="eastAsia"/>
          <w:color w:val="000000" w:themeColor="text1"/>
          <w:sz w:val="24"/>
          <w:szCs w:val="24"/>
        </w:rPr>
        <w:t>薬事衛生自治指導員の推薦について(依頼)</w:t>
      </w:r>
      <w:r w:rsidR="003E4E09">
        <w:rPr>
          <w:color w:val="000000" w:themeColor="text1"/>
          <w:sz w:val="24"/>
          <w:szCs w:val="24"/>
        </w:rPr>
        <w:tab/>
      </w:r>
      <w:r w:rsidR="003E4E09">
        <w:rPr>
          <w:rFonts w:hint="eastAsia"/>
          <w:color w:val="000000" w:themeColor="text1"/>
          <w:sz w:val="24"/>
          <w:szCs w:val="24"/>
        </w:rPr>
        <w:t>（</w:t>
      </w:r>
      <w:r w:rsidR="000A760D">
        <w:rPr>
          <w:rFonts w:hint="eastAsia"/>
          <w:color w:val="000000" w:themeColor="text1"/>
          <w:sz w:val="24"/>
          <w:szCs w:val="24"/>
        </w:rPr>
        <w:t>06.04.06都薬会発第3号</w:t>
      </w:r>
      <w:r w:rsidR="003E4E09">
        <w:rPr>
          <w:rFonts w:hint="eastAsia"/>
          <w:color w:val="000000" w:themeColor="text1"/>
          <w:sz w:val="24"/>
          <w:szCs w:val="24"/>
        </w:rPr>
        <w:t>）</w:t>
      </w:r>
    </w:p>
    <w:p w:rsidR="003E4E09" w:rsidRPr="00646237" w:rsidRDefault="00646237" w:rsidP="00935CCA">
      <w:pPr>
        <w:tabs>
          <w:tab w:val="right" w:pos="10206"/>
        </w:tabs>
        <w:spacing w:line="275" w:lineRule="exact"/>
        <w:rPr>
          <w:b/>
          <w:color w:val="C45911" w:themeColor="accent2" w:themeShade="BF"/>
          <w:sz w:val="24"/>
          <w:szCs w:val="24"/>
        </w:rPr>
      </w:pPr>
      <w:r>
        <w:rPr>
          <w:rFonts w:hint="eastAsia"/>
          <w:b/>
          <w:color w:val="002060"/>
          <w:sz w:val="24"/>
          <w:szCs w:val="24"/>
        </w:rPr>
        <w:t xml:space="preserve"> </w:t>
      </w:r>
      <w:r>
        <w:rPr>
          <w:b/>
          <w:color w:val="002060"/>
          <w:sz w:val="24"/>
          <w:szCs w:val="24"/>
        </w:rPr>
        <w:t xml:space="preserve">   </w:t>
      </w:r>
      <w:r w:rsidRPr="00646237">
        <w:rPr>
          <w:b/>
          <w:color w:val="C45911" w:themeColor="accent2" w:themeShade="BF"/>
          <w:sz w:val="24"/>
          <w:szCs w:val="24"/>
        </w:rPr>
        <w:t xml:space="preserve">  </w:t>
      </w:r>
      <w:r w:rsidRPr="00646237">
        <w:rPr>
          <w:rFonts w:hint="eastAsia"/>
          <w:b/>
          <w:color w:val="C45911" w:themeColor="accent2" w:themeShade="BF"/>
          <w:sz w:val="24"/>
          <w:szCs w:val="24"/>
        </w:rPr>
        <w:t>＜様式１＞　＜様式２＞</w:t>
      </w:r>
    </w:p>
    <w:p w:rsidR="00BE06D6" w:rsidRDefault="00BE06D6" w:rsidP="00935CCA">
      <w:pPr>
        <w:tabs>
          <w:tab w:val="right" w:pos="10206"/>
        </w:tabs>
        <w:spacing w:line="275" w:lineRule="exact"/>
        <w:rPr>
          <w:b/>
          <w:color w:val="002060"/>
          <w:sz w:val="24"/>
          <w:szCs w:val="24"/>
        </w:rPr>
      </w:pPr>
    </w:p>
    <w:p w:rsidR="00BE06D6" w:rsidRPr="006F1615" w:rsidRDefault="001769A5" w:rsidP="00BE06D6">
      <w:pPr>
        <w:tabs>
          <w:tab w:val="right" w:pos="10206"/>
        </w:tabs>
        <w:spacing w:line="275" w:lineRule="exact"/>
        <w:rPr>
          <w:color w:val="000000" w:themeColor="text1"/>
          <w:sz w:val="24"/>
          <w:szCs w:val="24"/>
        </w:rPr>
      </w:pPr>
      <w:r>
        <w:rPr>
          <w:rFonts w:hint="eastAsia"/>
          <w:color w:val="000000" w:themeColor="text1"/>
          <w:sz w:val="24"/>
          <w:szCs w:val="24"/>
        </w:rPr>
        <w:t>２</w:t>
      </w:r>
      <w:r w:rsidR="00C81C78">
        <w:rPr>
          <w:rFonts w:hint="eastAsia"/>
          <w:color w:val="000000" w:themeColor="text1"/>
          <w:sz w:val="24"/>
          <w:szCs w:val="24"/>
        </w:rPr>
        <w:t>７</w:t>
      </w:r>
      <w:r w:rsidR="00BE06D6">
        <w:rPr>
          <w:rFonts w:hint="eastAsia"/>
          <w:color w:val="000000" w:themeColor="text1"/>
          <w:sz w:val="24"/>
          <w:szCs w:val="24"/>
        </w:rPr>
        <w:t>．</w:t>
      </w:r>
      <w:r w:rsidR="00BE06D6" w:rsidRPr="006F1615">
        <w:rPr>
          <w:rFonts w:hint="eastAsia"/>
          <w:color w:val="000000" w:themeColor="text1"/>
          <w:sz w:val="24"/>
          <w:szCs w:val="24"/>
        </w:rPr>
        <w:t>要指導医薬品として承認された医薬品について</w:t>
      </w:r>
      <w:r w:rsidR="00BE06D6">
        <w:rPr>
          <w:color w:val="000000" w:themeColor="text1"/>
          <w:sz w:val="24"/>
          <w:szCs w:val="24"/>
        </w:rPr>
        <w:tab/>
      </w:r>
      <w:r w:rsidR="00BE06D6">
        <w:rPr>
          <w:rFonts w:hint="eastAsia"/>
          <w:color w:val="000000" w:themeColor="text1"/>
          <w:sz w:val="24"/>
          <w:szCs w:val="24"/>
        </w:rPr>
        <w:t>（06.04.06.都薬事務連絡）</w:t>
      </w:r>
    </w:p>
    <w:p w:rsidR="00BE06D6" w:rsidRDefault="00BE06D6" w:rsidP="00BE06D6">
      <w:pPr>
        <w:tabs>
          <w:tab w:val="right" w:pos="10348"/>
        </w:tabs>
        <w:spacing w:line="280" w:lineRule="exact"/>
        <w:ind w:rightChars="13" w:right="26"/>
        <w:rPr>
          <w:b/>
          <w:color w:val="1F3864"/>
          <w:sz w:val="24"/>
          <w:szCs w:val="24"/>
        </w:rPr>
      </w:pPr>
    </w:p>
    <w:p w:rsidR="00BE06D6" w:rsidRDefault="001769A5" w:rsidP="00BE06D6">
      <w:pPr>
        <w:tabs>
          <w:tab w:val="right" w:pos="10348"/>
        </w:tabs>
        <w:spacing w:line="280" w:lineRule="exact"/>
        <w:ind w:rightChars="13" w:right="26"/>
        <w:rPr>
          <w:color w:val="000000"/>
          <w:sz w:val="24"/>
          <w:szCs w:val="24"/>
        </w:rPr>
      </w:pPr>
      <w:r>
        <w:rPr>
          <w:rFonts w:hint="eastAsia"/>
          <w:color w:val="000000"/>
          <w:sz w:val="24"/>
          <w:szCs w:val="24"/>
        </w:rPr>
        <w:t>２</w:t>
      </w:r>
      <w:r w:rsidR="00C81C78">
        <w:rPr>
          <w:rFonts w:hint="eastAsia"/>
          <w:color w:val="000000"/>
          <w:sz w:val="24"/>
          <w:szCs w:val="24"/>
        </w:rPr>
        <w:t>８</w:t>
      </w:r>
      <w:r w:rsidR="00BE06D6">
        <w:rPr>
          <w:rFonts w:hint="eastAsia"/>
          <w:color w:val="000000"/>
          <w:sz w:val="24"/>
          <w:szCs w:val="24"/>
        </w:rPr>
        <w:t>．要指導医薬品として指定された医薬品について</w:t>
      </w:r>
      <w:r w:rsidR="00BE06D6">
        <w:rPr>
          <w:color w:val="000000"/>
          <w:sz w:val="24"/>
          <w:szCs w:val="24"/>
        </w:rPr>
        <w:tab/>
      </w:r>
      <w:r w:rsidR="00BE06D6">
        <w:rPr>
          <w:rFonts w:hint="eastAsia"/>
          <w:color w:val="000000"/>
          <w:sz w:val="24"/>
          <w:szCs w:val="24"/>
        </w:rPr>
        <w:t>（06.04.0</w:t>
      </w:r>
      <w:r w:rsidR="009D6CFE">
        <w:rPr>
          <w:rFonts w:hint="eastAsia"/>
          <w:color w:val="000000"/>
          <w:sz w:val="24"/>
          <w:szCs w:val="24"/>
        </w:rPr>
        <w:t>6</w:t>
      </w:r>
      <w:r w:rsidR="00BE06D6">
        <w:rPr>
          <w:rFonts w:hint="eastAsia"/>
          <w:color w:val="000000"/>
          <w:sz w:val="24"/>
          <w:szCs w:val="24"/>
        </w:rPr>
        <w:t>都薬事務連絡）</w:t>
      </w:r>
    </w:p>
    <w:p w:rsidR="00455551" w:rsidRPr="00FE4224" w:rsidRDefault="00455551" w:rsidP="00935CCA">
      <w:pPr>
        <w:tabs>
          <w:tab w:val="right" w:pos="10206"/>
        </w:tabs>
        <w:spacing w:line="275" w:lineRule="exact"/>
        <w:rPr>
          <w:b/>
          <w:color w:val="002060"/>
          <w:sz w:val="24"/>
          <w:szCs w:val="24"/>
        </w:rPr>
      </w:pPr>
    </w:p>
    <w:p w:rsidR="00455551" w:rsidRPr="00FE4224" w:rsidRDefault="001769A5" w:rsidP="00935CCA">
      <w:pPr>
        <w:tabs>
          <w:tab w:val="right" w:pos="10206"/>
        </w:tabs>
        <w:spacing w:line="275" w:lineRule="exact"/>
        <w:rPr>
          <w:sz w:val="24"/>
          <w:szCs w:val="24"/>
        </w:rPr>
      </w:pPr>
      <w:r>
        <w:rPr>
          <w:rFonts w:hint="eastAsia"/>
          <w:sz w:val="24"/>
          <w:szCs w:val="24"/>
        </w:rPr>
        <w:t>２</w:t>
      </w:r>
      <w:r w:rsidR="00C81C78">
        <w:rPr>
          <w:rFonts w:hint="eastAsia"/>
          <w:sz w:val="24"/>
          <w:szCs w:val="24"/>
        </w:rPr>
        <w:t>９</w:t>
      </w:r>
      <w:r w:rsidR="00455551" w:rsidRPr="00FE4224">
        <w:rPr>
          <w:rFonts w:hint="eastAsia"/>
          <w:sz w:val="24"/>
          <w:szCs w:val="24"/>
        </w:rPr>
        <w:t>．令和</w:t>
      </w:r>
      <w:r w:rsidR="004657D1">
        <w:rPr>
          <w:rFonts w:hint="eastAsia"/>
          <w:sz w:val="24"/>
          <w:szCs w:val="24"/>
        </w:rPr>
        <w:t>６</w:t>
      </w:r>
      <w:r w:rsidR="00455551" w:rsidRPr="00FE4224">
        <w:rPr>
          <w:rFonts w:hint="eastAsia"/>
          <w:sz w:val="24"/>
          <w:szCs w:val="24"/>
        </w:rPr>
        <w:t>年</w:t>
      </w:r>
      <w:r w:rsidR="004657D1">
        <w:rPr>
          <w:rFonts w:hint="eastAsia"/>
          <w:sz w:val="24"/>
          <w:szCs w:val="24"/>
        </w:rPr>
        <w:t>３</w:t>
      </w:r>
      <w:r w:rsidR="00455551" w:rsidRPr="00FE4224">
        <w:rPr>
          <w:rFonts w:hint="eastAsia"/>
          <w:sz w:val="24"/>
          <w:szCs w:val="24"/>
        </w:rPr>
        <w:t>月末日現在 地区及び職域薬剤師会 会員数</w:t>
      </w:r>
    </w:p>
    <w:p w:rsidR="00455551" w:rsidRPr="00FE4224" w:rsidRDefault="00455551" w:rsidP="00935CCA">
      <w:pPr>
        <w:tabs>
          <w:tab w:val="right" w:pos="10206"/>
        </w:tabs>
        <w:spacing w:line="275" w:lineRule="exact"/>
        <w:rPr>
          <w:b/>
          <w:color w:val="002060"/>
          <w:sz w:val="24"/>
          <w:szCs w:val="24"/>
        </w:rPr>
      </w:pPr>
    </w:p>
    <w:p w:rsidR="00455551" w:rsidRPr="00FE4224" w:rsidRDefault="00C81C78" w:rsidP="00935CCA">
      <w:pPr>
        <w:tabs>
          <w:tab w:val="right" w:pos="10206"/>
        </w:tabs>
        <w:spacing w:line="275" w:lineRule="exact"/>
        <w:rPr>
          <w:sz w:val="24"/>
          <w:szCs w:val="24"/>
        </w:rPr>
      </w:pPr>
      <w:r>
        <w:rPr>
          <w:rFonts w:hint="eastAsia"/>
          <w:sz w:val="24"/>
          <w:szCs w:val="24"/>
        </w:rPr>
        <w:t>３０</w:t>
      </w:r>
      <w:r w:rsidR="00FC0B6B" w:rsidRPr="00FE4224">
        <w:rPr>
          <w:rFonts w:hint="eastAsia"/>
          <w:sz w:val="24"/>
          <w:szCs w:val="24"/>
        </w:rPr>
        <w:t>．令和</w:t>
      </w:r>
      <w:r w:rsidR="004657D1">
        <w:rPr>
          <w:rFonts w:hint="eastAsia"/>
          <w:sz w:val="24"/>
          <w:szCs w:val="24"/>
        </w:rPr>
        <w:t>６</w:t>
      </w:r>
      <w:r w:rsidR="00455551" w:rsidRPr="00FE4224">
        <w:rPr>
          <w:rFonts w:hint="eastAsia"/>
          <w:sz w:val="24"/>
          <w:szCs w:val="24"/>
        </w:rPr>
        <w:t>年</w:t>
      </w:r>
      <w:r w:rsidR="004657D1">
        <w:rPr>
          <w:rFonts w:hint="eastAsia"/>
          <w:sz w:val="24"/>
          <w:szCs w:val="24"/>
        </w:rPr>
        <w:t>３</w:t>
      </w:r>
      <w:r w:rsidR="00455551" w:rsidRPr="00FE4224">
        <w:rPr>
          <w:rFonts w:hint="eastAsia"/>
          <w:sz w:val="24"/>
          <w:szCs w:val="24"/>
        </w:rPr>
        <w:t>月都薬ホームページアクセス件数</w:t>
      </w:r>
    </w:p>
    <w:p w:rsidR="002A282F" w:rsidRPr="00FE4224" w:rsidRDefault="002A282F" w:rsidP="00935CCA">
      <w:pPr>
        <w:tabs>
          <w:tab w:val="right" w:pos="10206"/>
        </w:tabs>
        <w:spacing w:line="275" w:lineRule="exact"/>
        <w:rPr>
          <w:b/>
          <w:color w:val="002060"/>
          <w:sz w:val="24"/>
          <w:szCs w:val="24"/>
        </w:rPr>
      </w:pPr>
      <w:bookmarkStart w:id="0" w:name="_GoBack"/>
      <w:bookmarkEnd w:id="0"/>
    </w:p>
    <w:p w:rsidR="00E616E3" w:rsidRDefault="002B0411" w:rsidP="00935CCA">
      <w:pPr>
        <w:tabs>
          <w:tab w:val="right" w:pos="10206"/>
        </w:tabs>
        <w:spacing w:line="275" w:lineRule="exact"/>
        <w:rPr>
          <w:sz w:val="24"/>
          <w:szCs w:val="24"/>
        </w:rPr>
      </w:pPr>
      <w:r>
        <w:rPr>
          <w:rFonts w:hint="eastAsia"/>
          <w:sz w:val="24"/>
          <w:szCs w:val="24"/>
        </w:rPr>
        <w:t>３</w:t>
      </w:r>
      <w:r w:rsidR="00C81C78">
        <w:rPr>
          <w:rFonts w:hint="eastAsia"/>
          <w:sz w:val="24"/>
          <w:szCs w:val="24"/>
        </w:rPr>
        <w:t>１</w:t>
      </w:r>
      <w:r w:rsidR="00E616E3" w:rsidRPr="00FE4224">
        <w:rPr>
          <w:rFonts w:hint="eastAsia"/>
          <w:sz w:val="24"/>
          <w:szCs w:val="24"/>
        </w:rPr>
        <w:t>．研修会・講習会案内、斡旋公演等(再掲含む)</w:t>
      </w:r>
    </w:p>
    <w:p w:rsidR="009D6CFE" w:rsidRPr="00FE4224" w:rsidRDefault="009D6CFE" w:rsidP="00935CCA">
      <w:pPr>
        <w:tabs>
          <w:tab w:val="right" w:pos="10206"/>
        </w:tabs>
        <w:spacing w:line="275" w:lineRule="exact"/>
        <w:rPr>
          <w:sz w:val="24"/>
          <w:szCs w:val="24"/>
        </w:rPr>
      </w:pPr>
      <w:r>
        <w:rPr>
          <w:rFonts w:hint="eastAsia"/>
          <w:sz w:val="24"/>
          <w:szCs w:val="24"/>
        </w:rPr>
        <w:t xml:space="preserve">　－１．</w:t>
      </w:r>
      <w:r w:rsidRPr="00251547">
        <w:rPr>
          <w:rFonts w:hint="eastAsia"/>
          <w:color w:val="000000"/>
          <w:sz w:val="24"/>
          <w:szCs w:val="24"/>
        </w:rPr>
        <w:t>t-MYLS新規コンテンツ公開案内 単位取得講座</w:t>
      </w:r>
      <w:r>
        <w:rPr>
          <w:rFonts w:hint="eastAsia"/>
          <w:color w:val="000000"/>
          <w:sz w:val="24"/>
          <w:szCs w:val="24"/>
        </w:rPr>
        <w:t>「</w:t>
      </w:r>
      <w:r w:rsidRPr="00251547">
        <w:rPr>
          <w:rFonts w:hint="eastAsia"/>
          <w:color w:val="000000"/>
          <w:sz w:val="24"/>
          <w:szCs w:val="24"/>
        </w:rPr>
        <w:t>不整脈を理解するためのきほん</w:t>
      </w:r>
      <w:r>
        <w:rPr>
          <w:rFonts w:hint="eastAsia"/>
          <w:color w:val="000000"/>
          <w:sz w:val="24"/>
          <w:szCs w:val="24"/>
        </w:rPr>
        <w:t>」</w:t>
      </w:r>
    </w:p>
    <w:p w:rsidR="0034513C" w:rsidRDefault="002E1CF7" w:rsidP="002E1CF7">
      <w:pPr>
        <w:tabs>
          <w:tab w:val="right" w:pos="10206"/>
        </w:tabs>
        <w:spacing w:line="275" w:lineRule="exact"/>
        <w:ind w:firstLineChars="100" w:firstLine="221"/>
        <w:rPr>
          <w:sz w:val="24"/>
          <w:szCs w:val="24"/>
        </w:rPr>
      </w:pPr>
      <w:r>
        <w:rPr>
          <w:rFonts w:hint="eastAsia"/>
          <w:sz w:val="24"/>
          <w:szCs w:val="24"/>
        </w:rPr>
        <w:t>－２．アレルギーポータル「アレルギー動画集」追加コンテンツの公開</w:t>
      </w:r>
    </w:p>
    <w:p w:rsidR="002E1CF7" w:rsidRDefault="00180ABD" w:rsidP="002E1CF7">
      <w:pPr>
        <w:tabs>
          <w:tab w:val="right" w:pos="10206"/>
        </w:tabs>
        <w:spacing w:line="275" w:lineRule="exact"/>
        <w:ind w:firstLineChars="100" w:firstLine="221"/>
        <w:rPr>
          <w:sz w:val="24"/>
          <w:szCs w:val="24"/>
        </w:rPr>
      </w:pPr>
      <w:r>
        <w:rPr>
          <w:rFonts w:hint="eastAsia"/>
          <w:sz w:val="24"/>
          <w:szCs w:val="24"/>
        </w:rPr>
        <w:t>－３．</w:t>
      </w:r>
      <w:r w:rsidRPr="00711368">
        <w:rPr>
          <w:rFonts w:hint="eastAsia"/>
          <w:sz w:val="24"/>
          <w:szCs w:val="24"/>
        </w:rPr>
        <w:t>2024 年度慶應義塾大学薬学部生涯学習公開講座</w:t>
      </w:r>
    </w:p>
    <w:p w:rsidR="002E1CF7" w:rsidRDefault="002E1CF7" w:rsidP="002E1CF7">
      <w:pPr>
        <w:tabs>
          <w:tab w:val="right" w:pos="10206"/>
        </w:tabs>
        <w:spacing w:line="275" w:lineRule="exact"/>
        <w:ind w:firstLineChars="100" w:firstLine="222"/>
        <w:rPr>
          <w:b/>
          <w:color w:val="002060"/>
          <w:sz w:val="24"/>
          <w:szCs w:val="24"/>
        </w:rPr>
      </w:pPr>
    </w:p>
    <w:p w:rsidR="00455551" w:rsidRPr="00FE4224" w:rsidRDefault="002B0411" w:rsidP="00935CCA">
      <w:pPr>
        <w:tabs>
          <w:tab w:val="right" w:pos="10206"/>
        </w:tabs>
        <w:spacing w:line="275" w:lineRule="exact"/>
        <w:rPr>
          <w:sz w:val="24"/>
          <w:szCs w:val="24"/>
        </w:rPr>
      </w:pPr>
      <w:r>
        <w:rPr>
          <w:rFonts w:hint="eastAsia"/>
          <w:sz w:val="24"/>
          <w:szCs w:val="24"/>
        </w:rPr>
        <w:t>３</w:t>
      </w:r>
      <w:r w:rsidR="00C81C78">
        <w:rPr>
          <w:rFonts w:hint="eastAsia"/>
          <w:sz w:val="24"/>
          <w:szCs w:val="24"/>
        </w:rPr>
        <w:t>２</w:t>
      </w:r>
      <w:r w:rsidR="000C49C5" w:rsidRPr="00FE4224">
        <w:rPr>
          <w:rFonts w:hint="eastAsia"/>
          <w:sz w:val="24"/>
          <w:szCs w:val="24"/>
        </w:rPr>
        <w:t>．その他</w:t>
      </w:r>
    </w:p>
    <w:sectPr w:rsidR="00455551" w:rsidRPr="00FE4224" w:rsidSect="00646237">
      <w:pgSz w:w="11906" w:h="16838" w:code="9"/>
      <w:pgMar w:top="1134" w:right="680" w:bottom="1021" w:left="964" w:header="720" w:footer="720" w:gutter="0"/>
      <w:cols w:space="425"/>
      <w:docGrid w:type="linesAndChars" w:linePitch="305"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51"/>
  <w:drawingGridHorizontalSpacing w:val="201"/>
  <w:drawingGridVerticalSpacing w:val="305"/>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4E"/>
    <w:rsid w:val="00034E4C"/>
    <w:rsid w:val="000A760D"/>
    <w:rsid w:val="000C49C5"/>
    <w:rsid w:val="000D138D"/>
    <w:rsid w:val="00106205"/>
    <w:rsid w:val="00121B6A"/>
    <w:rsid w:val="001554C9"/>
    <w:rsid w:val="001769A5"/>
    <w:rsid w:val="00180ABD"/>
    <w:rsid w:val="00222744"/>
    <w:rsid w:val="0026371A"/>
    <w:rsid w:val="00270B49"/>
    <w:rsid w:val="0027121D"/>
    <w:rsid w:val="002A282F"/>
    <w:rsid w:val="002B0411"/>
    <w:rsid w:val="002E1CF7"/>
    <w:rsid w:val="003118B4"/>
    <w:rsid w:val="0034513C"/>
    <w:rsid w:val="00365671"/>
    <w:rsid w:val="003C7F2F"/>
    <w:rsid w:val="003E4E09"/>
    <w:rsid w:val="00420C77"/>
    <w:rsid w:val="00455551"/>
    <w:rsid w:val="004657D1"/>
    <w:rsid w:val="004B674A"/>
    <w:rsid w:val="004D031F"/>
    <w:rsid w:val="004D379F"/>
    <w:rsid w:val="004E21B8"/>
    <w:rsid w:val="00523B58"/>
    <w:rsid w:val="00524C9C"/>
    <w:rsid w:val="005A7210"/>
    <w:rsid w:val="005C018C"/>
    <w:rsid w:val="005D54C4"/>
    <w:rsid w:val="00621156"/>
    <w:rsid w:val="00633883"/>
    <w:rsid w:val="00646237"/>
    <w:rsid w:val="00653945"/>
    <w:rsid w:val="006F1615"/>
    <w:rsid w:val="00736D83"/>
    <w:rsid w:val="00767AEE"/>
    <w:rsid w:val="00795328"/>
    <w:rsid w:val="007B622F"/>
    <w:rsid w:val="007F43D7"/>
    <w:rsid w:val="008516C9"/>
    <w:rsid w:val="00883F7F"/>
    <w:rsid w:val="008E3F60"/>
    <w:rsid w:val="00903941"/>
    <w:rsid w:val="00906D6E"/>
    <w:rsid w:val="00935CCA"/>
    <w:rsid w:val="00960B85"/>
    <w:rsid w:val="009C0E3C"/>
    <w:rsid w:val="009D6CFE"/>
    <w:rsid w:val="00A6614E"/>
    <w:rsid w:val="00AD6231"/>
    <w:rsid w:val="00B25DF5"/>
    <w:rsid w:val="00B5336A"/>
    <w:rsid w:val="00B66F62"/>
    <w:rsid w:val="00BE06D6"/>
    <w:rsid w:val="00C4519F"/>
    <w:rsid w:val="00C4704E"/>
    <w:rsid w:val="00C81C78"/>
    <w:rsid w:val="00D161D7"/>
    <w:rsid w:val="00D30E18"/>
    <w:rsid w:val="00D53336"/>
    <w:rsid w:val="00D74DCC"/>
    <w:rsid w:val="00D85FB5"/>
    <w:rsid w:val="00E3430C"/>
    <w:rsid w:val="00E616E3"/>
    <w:rsid w:val="00E874A4"/>
    <w:rsid w:val="00F30A14"/>
    <w:rsid w:val="00F73B55"/>
    <w:rsid w:val="00F85BF0"/>
    <w:rsid w:val="00FA2B7A"/>
    <w:rsid w:val="00FC0B6B"/>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077F6A3"/>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04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39A587-13E8-46A0-BC0A-6E4FB0717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1556</Words>
  <Characters>376</Characters>
  <Application>Microsoft Office Word</Application>
  <DocSecurity>0</DocSecurity>
  <Lines>3</Lines>
  <Paragraphs>3</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3</cp:revision>
  <cp:lastPrinted>2024-04-04T12:51:00Z</cp:lastPrinted>
  <dcterms:created xsi:type="dcterms:W3CDTF">2024-04-05T04:29:00Z</dcterms:created>
  <dcterms:modified xsi:type="dcterms:W3CDTF">2024-04-05T04:31:00Z</dcterms:modified>
</cp:coreProperties>
</file>