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6E1CF3">
        <w:rPr>
          <w:rFonts w:hint="eastAsia"/>
          <w:b/>
          <w:sz w:val="36"/>
          <w:u w:val="single"/>
        </w:rPr>
        <w:t>６</w:t>
      </w:r>
      <w:r w:rsidR="000D138D">
        <w:rPr>
          <w:rFonts w:hint="eastAsia"/>
          <w:b/>
          <w:sz w:val="36"/>
          <w:u w:val="single"/>
        </w:rPr>
        <w:t>年</w:t>
      </w:r>
      <w:r w:rsidR="006E1CF3">
        <w:rPr>
          <w:rFonts w:hint="eastAsia"/>
          <w:b/>
          <w:sz w:val="36"/>
          <w:u w:val="single"/>
        </w:rPr>
        <w:t>２</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6E1CF3">
        <w:rPr>
          <w:rFonts w:hint="eastAsia"/>
          <w:sz w:val="24"/>
        </w:rPr>
        <w:t>６</w:t>
      </w:r>
      <w:r>
        <w:rPr>
          <w:rFonts w:hint="eastAsia"/>
          <w:sz w:val="24"/>
          <w:lang w:eastAsia="zh-TW"/>
        </w:rPr>
        <w:t>年</w:t>
      </w:r>
      <w:r w:rsidR="006E1CF3">
        <w:rPr>
          <w:rFonts w:hint="eastAsia"/>
          <w:sz w:val="24"/>
        </w:rPr>
        <w:t>２</w:t>
      </w:r>
      <w:r>
        <w:rPr>
          <w:rFonts w:hint="eastAsia"/>
          <w:sz w:val="24"/>
        </w:rPr>
        <w:t>月</w:t>
      </w:r>
      <w:r w:rsidR="006E1CF3">
        <w:rPr>
          <w:rFonts w:hint="eastAsia"/>
          <w:sz w:val="24"/>
        </w:rPr>
        <w:t>１０</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6E1CF3">
        <w:rPr>
          <w:rFonts w:hint="eastAsia"/>
          <w:sz w:val="24"/>
        </w:rPr>
        <w:t>日本教育会館８階会議室</w:t>
      </w:r>
    </w:p>
    <w:p w:rsidR="00420C77" w:rsidRDefault="00420C77" w:rsidP="00D76D2E">
      <w:pPr>
        <w:tabs>
          <w:tab w:val="right" w:pos="10206"/>
        </w:tabs>
        <w:spacing w:line="320" w:lineRule="exact"/>
      </w:pPr>
    </w:p>
    <w:p w:rsidR="00420C77" w:rsidRDefault="000D138D" w:rsidP="009608A5">
      <w:pPr>
        <w:tabs>
          <w:tab w:val="right" w:pos="10206"/>
        </w:tabs>
        <w:spacing w:line="300" w:lineRule="exact"/>
        <w:rPr>
          <w:b/>
          <w:sz w:val="24"/>
        </w:rPr>
      </w:pPr>
      <w:r>
        <w:rPr>
          <w:rFonts w:hint="eastAsia"/>
          <w:b/>
          <w:sz w:val="24"/>
        </w:rPr>
        <w:t>Ⅰ．会長挨拶</w:t>
      </w:r>
    </w:p>
    <w:p w:rsidR="00420C77" w:rsidRDefault="00420C77" w:rsidP="009608A5">
      <w:pPr>
        <w:tabs>
          <w:tab w:val="right" w:pos="10206"/>
        </w:tabs>
        <w:spacing w:line="300" w:lineRule="exact"/>
        <w:rPr>
          <w:b/>
          <w:sz w:val="24"/>
        </w:rPr>
      </w:pPr>
    </w:p>
    <w:p w:rsidR="00420C77" w:rsidRDefault="000D138D" w:rsidP="009608A5">
      <w:pPr>
        <w:tabs>
          <w:tab w:val="right" w:pos="10206"/>
        </w:tabs>
        <w:spacing w:line="300" w:lineRule="exact"/>
        <w:rPr>
          <w:b/>
          <w:sz w:val="24"/>
        </w:rPr>
      </w:pPr>
      <w:r>
        <w:rPr>
          <w:rFonts w:hint="eastAsia"/>
          <w:b/>
          <w:sz w:val="24"/>
        </w:rPr>
        <w:t>Ⅱ．</w:t>
      </w:r>
      <w:r w:rsidR="00D53336">
        <w:rPr>
          <w:rFonts w:hint="eastAsia"/>
          <w:b/>
          <w:sz w:val="24"/>
        </w:rPr>
        <w:t>令和</w:t>
      </w:r>
      <w:r w:rsidR="006E1CF3">
        <w:rPr>
          <w:rFonts w:hint="eastAsia"/>
          <w:b/>
          <w:sz w:val="24"/>
        </w:rPr>
        <w:t>６</w:t>
      </w:r>
      <w:r w:rsidR="00D53336">
        <w:rPr>
          <w:rFonts w:hint="eastAsia"/>
          <w:b/>
          <w:sz w:val="24"/>
        </w:rPr>
        <w:t>年</w:t>
      </w:r>
      <w:r w:rsidR="006E1CF3">
        <w:rPr>
          <w:rFonts w:hint="eastAsia"/>
          <w:b/>
          <w:sz w:val="24"/>
        </w:rPr>
        <w:t>１</w:t>
      </w:r>
      <w:r w:rsidRPr="00D30E18">
        <w:rPr>
          <w:rFonts w:hint="eastAsia"/>
          <w:b/>
          <w:sz w:val="24"/>
        </w:rPr>
        <w:t>月会務報告</w:t>
      </w:r>
    </w:p>
    <w:p w:rsidR="00420C77" w:rsidRDefault="00420C77" w:rsidP="009608A5">
      <w:pPr>
        <w:tabs>
          <w:tab w:val="right" w:pos="10206"/>
        </w:tabs>
        <w:spacing w:line="300" w:lineRule="exact"/>
        <w:rPr>
          <w:b/>
          <w:sz w:val="24"/>
        </w:rPr>
      </w:pPr>
    </w:p>
    <w:p w:rsidR="00420C77" w:rsidRDefault="000D138D" w:rsidP="009608A5">
      <w:pPr>
        <w:tabs>
          <w:tab w:val="right" w:pos="10206"/>
        </w:tabs>
        <w:spacing w:line="300" w:lineRule="exact"/>
        <w:rPr>
          <w:b/>
          <w:sz w:val="24"/>
        </w:rPr>
      </w:pPr>
      <w:r>
        <w:rPr>
          <w:rFonts w:hint="eastAsia"/>
          <w:b/>
          <w:sz w:val="24"/>
        </w:rPr>
        <w:t>Ⅲ．報　告 並びに 協 議 事 項</w:t>
      </w:r>
    </w:p>
    <w:p w:rsidR="00455551" w:rsidRPr="00455551" w:rsidRDefault="00455551" w:rsidP="009608A5">
      <w:pPr>
        <w:tabs>
          <w:tab w:val="right" w:pos="10206"/>
        </w:tabs>
        <w:spacing w:line="300" w:lineRule="exact"/>
        <w:rPr>
          <w:b/>
          <w:color w:val="002060"/>
        </w:rPr>
      </w:pPr>
    </w:p>
    <w:p w:rsidR="00935CCA" w:rsidRPr="00FE4224" w:rsidRDefault="00935CCA" w:rsidP="009608A5">
      <w:pPr>
        <w:tabs>
          <w:tab w:val="right" w:pos="10206"/>
        </w:tabs>
        <w:spacing w:line="300" w:lineRule="exact"/>
        <w:ind w:rightChars="13" w:right="26"/>
        <w:rPr>
          <w:sz w:val="24"/>
          <w:szCs w:val="24"/>
        </w:rPr>
      </w:pPr>
      <w:r w:rsidRPr="00FE4224">
        <w:rPr>
          <w:rFonts w:hint="eastAsia"/>
          <w:sz w:val="24"/>
          <w:szCs w:val="24"/>
        </w:rPr>
        <w:t>１．</w:t>
      </w:r>
      <w:r w:rsidR="00F42AD3">
        <w:rPr>
          <w:rFonts w:hint="eastAsia"/>
          <w:sz w:val="24"/>
          <w:szCs w:val="24"/>
        </w:rPr>
        <w:t>令和６年３月地区及び職域薬剤師会会長会の開催(現地開催)について</w:t>
      </w:r>
      <w:r w:rsidRPr="00FE4224">
        <w:rPr>
          <w:sz w:val="24"/>
          <w:szCs w:val="24"/>
        </w:rPr>
        <w:tab/>
      </w:r>
      <w:r w:rsidRPr="00FE4224">
        <w:rPr>
          <w:rFonts w:hint="eastAsia"/>
          <w:sz w:val="24"/>
          <w:szCs w:val="24"/>
        </w:rPr>
        <w:t>(</w:t>
      </w:r>
      <w:r w:rsidR="008F52AE">
        <w:rPr>
          <w:rFonts w:hint="eastAsia"/>
          <w:sz w:val="24"/>
          <w:szCs w:val="24"/>
        </w:rPr>
        <w:t>06.02.10都薬会発第552号</w:t>
      </w:r>
      <w:r w:rsidRPr="00FE4224">
        <w:rPr>
          <w:rFonts w:hint="eastAsia"/>
          <w:sz w:val="24"/>
          <w:szCs w:val="24"/>
        </w:rPr>
        <w:t>)</w:t>
      </w:r>
    </w:p>
    <w:p w:rsidR="00F42AD3" w:rsidRDefault="00F42AD3" w:rsidP="009608A5">
      <w:pPr>
        <w:tabs>
          <w:tab w:val="right" w:pos="10206"/>
        </w:tabs>
        <w:spacing w:line="300" w:lineRule="exact"/>
        <w:ind w:rightChars="13" w:right="26"/>
        <w:rPr>
          <w:b/>
          <w:color w:val="002060"/>
          <w:sz w:val="24"/>
          <w:szCs w:val="24"/>
        </w:rPr>
      </w:pPr>
    </w:p>
    <w:p w:rsidR="00935CCA" w:rsidRPr="00FE4224" w:rsidRDefault="00935CCA" w:rsidP="009608A5">
      <w:pPr>
        <w:tabs>
          <w:tab w:val="right" w:pos="10206"/>
        </w:tabs>
        <w:spacing w:line="300" w:lineRule="exact"/>
        <w:ind w:rightChars="13" w:right="26"/>
        <w:rPr>
          <w:sz w:val="24"/>
          <w:szCs w:val="24"/>
        </w:rPr>
      </w:pPr>
      <w:r w:rsidRPr="00FE4224">
        <w:rPr>
          <w:rFonts w:hint="eastAsia"/>
          <w:sz w:val="24"/>
          <w:szCs w:val="24"/>
        </w:rPr>
        <w:t>２．</w:t>
      </w:r>
      <w:r w:rsidR="00F42AD3">
        <w:rPr>
          <w:rFonts w:hAnsi="ＭＳ 明朝" w:hint="eastAsia"/>
          <w:sz w:val="24"/>
        </w:rPr>
        <w:t>「第１０４回臨時総会」の開催について（予告）</w:t>
      </w:r>
      <w:r w:rsidRPr="00FE4224">
        <w:rPr>
          <w:sz w:val="24"/>
          <w:szCs w:val="24"/>
        </w:rPr>
        <w:tab/>
      </w:r>
      <w:r w:rsidRPr="00FE4224">
        <w:rPr>
          <w:rFonts w:hint="eastAsia"/>
          <w:sz w:val="24"/>
          <w:szCs w:val="24"/>
        </w:rPr>
        <w:t>(</w:t>
      </w:r>
      <w:r w:rsidR="008F52AE">
        <w:rPr>
          <w:rFonts w:hint="eastAsia"/>
          <w:sz w:val="24"/>
          <w:szCs w:val="24"/>
        </w:rPr>
        <w:t>06.02.10都薬会発第553号</w:t>
      </w:r>
      <w:r w:rsidRPr="00FE4224">
        <w:rPr>
          <w:rFonts w:hint="eastAsia"/>
          <w:sz w:val="24"/>
          <w:szCs w:val="24"/>
        </w:rPr>
        <w:t>)</w:t>
      </w:r>
    </w:p>
    <w:p w:rsidR="00935CCA" w:rsidRDefault="00935CCA" w:rsidP="009608A5">
      <w:pPr>
        <w:tabs>
          <w:tab w:val="right" w:pos="10065"/>
          <w:tab w:val="right" w:pos="10206"/>
          <w:tab w:val="right" w:pos="10348"/>
        </w:tabs>
        <w:spacing w:line="300" w:lineRule="exact"/>
        <w:ind w:rightChars="13" w:right="26"/>
        <w:rPr>
          <w:b/>
          <w:color w:val="002060"/>
          <w:sz w:val="24"/>
          <w:szCs w:val="24"/>
        </w:rPr>
      </w:pPr>
    </w:p>
    <w:p w:rsidR="00E9456B" w:rsidRDefault="00E9456B" w:rsidP="009608A5">
      <w:pPr>
        <w:tabs>
          <w:tab w:val="right" w:pos="10065"/>
          <w:tab w:val="right" w:pos="10206"/>
          <w:tab w:val="right" w:pos="10348"/>
        </w:tabs>
        <w:spacing w:line="300" w:lineRule="exact"/>
        <w:ind w:rightChars="13" w:right="26"/>
        <w:rPr>
          <w:b/>
          <w:color w:val="002060"/>
          <w:sz w:val="24"/>
          <w:szCs w:val="24"/>
        </w:rPr>
      </w:pPr>
      <w:r w:rsidRPr="00E9456B">
        <w:rPr>
          <w:rFonts w:hint="eastAsia"/>
          <w:color w:val="000000" w:themeColor="text1"/>
          <w:sz w:val="24"/>
          <w:szCs w:val="24"/>
        </w:rPr>
        <w:t>３．</w:t>
      </w:r>
      <w:r w:rsidRPr="00E9456B">
        <w:rPr>
          <w:rFonts w:hint="eastAsia"/>
          <w:color w:val="000000"/>
          <w:sz w:val="24"/>
          <w:szCs w:val="24"/>
        </w:rPr>
        <w:t>令和6年能登半島地震への対応について（第五報）</w:t>
      </w:r>
      <w:r>
        <w:rPr>
          <w:color w:val="000000"/>
          <w:sz w:val="24"/>
          <w:szCs w:val="24"/>
        </w:rPr>
        <w:tab/>
      </w:r>
      <w:r>
        <w:rPr>
          <w:rFonts w:hint="eastAsia"/>
          <w:color w:val="000000"/>
          <w:sz w:val="24"/>
          <w:szCs w:val="24"/>
        </w:rPr>
        <w:t>（06.02.10都薬事務連絡）</w:t>
      </w:r>
    </w:p>
    <w:p w:rsidR="00E9456B" w:rsidRDefault="00E9456B" w:rsidP="009608A5">
      <w:pPr>
        <w:tabs>
          <w:tab w:val="right" w:pos="10065"/>
          <w:tab w:val="right" w:pos="10206"/>
          <w:tab w:val="right" w:pos="10348"/>
        </w:tabs>
        <w:spacing w:line="300" w:lineRule="exact"/>
        <w:ind w:rightChars="13" w:right="26"/>
        <w:rPr>
          <w:b/>
          <w:color w:val="002060"/>
          <w:sz w:val="24"/>
          <w:szCs w:val="24"/>
        </w:rPr>
      </w:pPr>
    </w:p>
    <w:p w:rsidR="00B86A8A" w:rsidRPr="00B86A8A" w:rsidRDefault="00E9456B" w:rsidP="009608A5">
      <w:pPr>
        <w:tabs>
          <w:tab w:val="right" w:pos="10206"/>
        </w:tabs>
        <w:spacing w:line="300" w:lineRule="exact"/>
        <w:ind w:rightChars="13" w:right="26"/>
        <w:rPr>
          <w:sz w:val="24"/>
          <w:szCs w:val="24"/>
        </w:rPr>
      </w:pPr>
      <w:r>
        <w:rPr>
          <w:rFonts w:hint="eastAsia"/>
          <w:sz w:val="24"/>
          <w:szCs w:val="24"/>
        </w:rPr>
        <w:t>４</w:t>
      </w:r>
      <w:r w:rsidR="00935CCA" w:rsidRPr="00FE4224">
        <w:rPr>
          <w:rFonts w:hint="eastAsia"/>
          <w:sz w:val="24"/>
          <w:szCs w:val="24"/>
        </w:rPr>
        <w:t>．</w:t>
      </w:r>
      <w:r w:rsidR="00F42AD3" w:rsidRPr="00F42AD3">
        <w:rPr>
          <w:rFonts w:hint="eastAsia"/>
          <w:sz w:val="24"/>
          <w:szCs w:val="24"/>
        </w:rPr>
        <w:t>「令和６年度 調剤報酬改定伝達講習会」の開催時期の変更について</w:t>
      </w:r>
      <w:r w:rsidR="00B86A8A">
        <w:rPr>
          <w:rFonts w:hint="eastAsia"/>
          <w:sz w:val="24"/>
          <w:szCs w:val="24"/>
        </w:rPr>
        <w:t xml:space="preserve">　</w:t>
      </w:r>
      <w:r w:rsidR="00935CCA" w:rsidRPr="00FE4224">
        <w:rPr>
          <w:rFonts w:hint="eastAsia"/>
          <w:sz w:val="24"/>
          <w:szCs w:val="24"/>
        </w:rPr>
        <w:t>(</w:t>
      </w:r>
      <w:r w:rsidR="00B86A8A">
        <w:rPr>
          <w:rFonts w:hint="eastAsia"/>
          <w:sz w:val="24"/>
          <w:szCs w:val="24"/>
        </w:rPr>
        <w:t>06.02.10都薬保発第9号)</w:t>
      </w:r>
    </w:p>
    <w:p w:rsidR="00B86A8A" w:rsidRDefault="00B86A8A" w:rsidP="009608A5">
      <w:pPr>
        <w:tabs>
          <w:tab w:val="right" w:pos="10206"/>
        </w:tabs>
        <w:spacing w:line="300" w:lineRule="exact"/>
        <w:ind w:rightChars="13" w:right="26"/>
        <w:rPr>
          <w:sz w:val="24"/>
          <w:szCs w:val="24"/>
        </w:rPr>
      </w:pPr>
    </w:p>
    <w:p w:rsidR="00F42AD3" w:rsidRPr="00F42AD3" w:rsidRDefault="00E9456B" w:rsidP="009608A5">
      <w:pPr>
        <w:tabs>
          <w:tab w:val="right" w:pos="10348"/>
        </w:tabs>
        <w:spacing w:line="300" w:lineRule="exact"/>
        <w:ind w:rightChars="13" w:right="26"/>
        <w:rPr>
          <w:sz w:val="24"/>
          <w:szCs w:val="24"/>
        </w:rPr>
      </w:pPr>
      <w:r>
        <w:rPr>
          <w:rFonts w:hint="eastAsia"/>
          <w:sz w:val="24"/>
          <w:szCs w:val="24"/>
        </w:rPr>
        <w:t>５</w:t>
      </w:r>
      <w:r w:rsidR="00935CCA" w:rsidRPr="00FE4224">
        <w:rPr>
          <w:rFonts w:hint="eastAsia"/>
          <w:sz w:val="24"/>
          <w:szCs w:val="24"/>
        </w:rPr>
        <w:t>．</w:t>
      </w:r>
      <w:r w:rsidR="00F42AD3" w:rsidRPr="00F42AD3">
        <w:rPr>
          <w:rFonts w:hint="eastAsia"/>
          <w:sz w:val="24"/>
          <w:szCs w:val="24"/>
        </w:rPr>
        <w:t>「令和６年度 調剤報酬改定に関する医療保険地区指導者研修会」の開催について</w:t>
      </w:r>
    </w:p>
    <w:p w:rsidR="00935CCA" w:rsidRPr="00FE4224" w:rsidRDefault="00935CCA" w:rsidP="009608A5">
      <w:pPr>
        <w:tabs>
          <w:tab w:val="right" w:pos="10206"/>
        </w:tabs>
        <w:spacing w:line="300" w:lineRule="exact"/>
        <w:ind w:rightChars="13" w:right="26"/>
        <w:rPr>
          <w:sz w:val="24"/>
          <w:szCs w:val="24"/>
        </w:rPr>
      </w:pPr>
      <w:r w:rsidRPr="00FE4224">
        <w:rPr>
          <w:sz w:val="24"/>
          <w:szCs w:val="24"/>
        </w:rPr>
        <w:tab/>
      </w:r>
      <w:r w:rsidRPr="00FE4224">
        <w:rPr>
          <w:rFonts w:hint="eastAsia"/>
          <w:sz w:val="24"/>
          <w:szCs w:val="24"/>
        </w:rPr>
        <w:t>(</w:t>
      </w:r>
      <w:r w:rsidR="00B86A8A">
        <w:rPr>
          <w:rFonts w:hint="eastAsia"/>
          <w:sz w:val="24"/>
          <w:szCs w:val="24"/>
        </w:rPr>
        <w:t>06.02.10都薬会発第549号</w:t>
      </w:r>
      <w:r w:rsidRPr="00FE4224">
        <w:rPr>
          <w:rFonts w:hint="eastAsia"/>
          <w:sz w:val="24"/>
          <w:szCs w:val="24"/>
        </w:rPr>
        <w:t>)</w:t>
      </w:r>
    </w:p>
    <w:p w:rsidR="00935CCA" w:rsidRDefault="00935CCA" w:rsidP="009608A5">
      <w:pPr>
        <w:tabs>
          <w:tab w:val="right" w:pos="10065"/>
          <w:tab w:val="right" w:pos="10206"/>
          <w:tab w:val="right" w:pos="10348"/>
        </w:tabs>
        <w:spacing w:line="300" w:lineRule="exact"/>
        <w:ind w:rightChars="13" w:right="26"/>
        <w:rPr>
          <w:b/>
          <w:color w:val="002060"/>
          <w:sz w:val="24"/>
          <w:szCs w:val="24"/>
        </w:rPr>
      </w:pPr>
    </w:p>
    <w:p w:rsidR="00E9456B" w:rsidRPr="00E9456B" w:rsidRDefault="00E9456B" w:rsidP="009608A5">
      <w:pPr>
        <w:tabs>
          <w:tab w:val="right" w:pos="10348"/>
        </w:tabs>
        <w:spacing w:line="300" w:lineRule="exact"/>
        <w:ind w:rightChars="13" w:right="26"/>
        <w:rPr>
          <w:color w:val="000000"/>
          <w:sz w:val="24"/>
          <w:szCs w:val="24"/>
        </w:rPr>
      </w:pPr>
      <w:r>
        <w:rPr>
          <w:rFonts w:hint="eastAsia"/>
          <w:sz w:val="24"/>
          <w:szCs w:val="24"/>
        </w:rPr>
        <w:t>６</w:t>
      </w:r>
      <w:r w:rsidR="00935CCA" w:rsidRPr="00FE4224">
        <w:rPr>
          <w:rFonts w:hint="eastAsia"/>
          <w:sz w:val="24"/>
          <w:szCs w:val="24"/>
        </w:rPr>
        <w:t>．</w:t>
      </w:r>
      <w:r w:rsidRPr="00E9456B">
        <w:rPr>
          <w:rFonts w:hint="eastAsia"/>
          <w:color w:val="000000"/>
          <w:sz w:val="24"/>
          <w:szCs w:val="24"/>
        </w:rPr>
        <w:t>令和３年度介護報酬改定において設けられた経過措置について(薬局関係)</w:t>
      </w:r>
    </w:p>
    <w:p w:rsidR="00935CCA" w:rsidRPr="00FE4224" w:rsidRDefault="00935CCA" w:rsidP="009608A5">
      <w:pPr>
        <w:tabs>
          <w:tab w:val="right" w:pos="10206"/>
        </w:tabs>
        <w:spacing w:line="300" w:lineRule="exact"/>
        <w:ind w:rightChars="13" w:right="26"/>
        <w:rPr>
          <w:sz w:val="24"/>
          <w:szCs w:val="24"/>
        </w:rPr>
      </w:pPr>
      <w:r w:rsidRPr="00FE4224">
        <w:rPr>
          <w:sz w:val="24"/>
          <w:szCs w:val="24"/>
        </w:rPr>
        <w:tab/>
      </w:r>
      <w:r w:rsidRPr="00FE4224">
        <w:rPr>
          <w:rFonts w:hint="eastAsia"/>
          <w:sz w:val="24"/>
          <w:szCs w:val="24"/>
        </w:rPr>
        <w:t>(</w:t>
      </w:r>
      <w:r w:rsidR="00B86A8A">
        <w:rPr>
          <w:rFonts w:hint="eastAsia"/>
          <w:sz w:val="24"/>
          <w:szCs w:val="24"/>
        </w:rPr>
        <w:t>06.02.10都薬事務連絡</w:t>
      </w:r>
      <w:r w:rsidRPr="00FE4224">
        <w:rPr>
          <w:rFonts w:hint="eastAsia"/>
          <w:sz w:val="24"/>
          <w:szCs w:val="24"/>
        </w:rPr>
        <w:t>)</w:t>
      </w:r>
    </w:p>
    <w:p w:rsidR="00E9456B" w:rsidRDefault="00E9456B" w:rsidP="009608A5">
      <w:pPr>
        <w:tabs>
          <w:tab w:val="right" w:pos="10065"/>
          <w:tab w:val="right" w:pos="10206"/>
          <w:tab w:val="right" w:pos="10348"/>
        </w:tabs>
        <w:spacing w:line="300" w:lineRule="exact"/>
        <w:ind w:rightChars="13" w:right="26"/>
        <w:rPr>
          <w:b/>
          <w:color w:val="002060"/>
          <w:sz w:val="24"/>
          <w:szCs w:val="24"/>
        </w:rPr>
      </w:pPr>
    </w:p>
    <w:p w:rsidR="00E9456B" w:rsidRPr="00FE4224" w:rsidRDefault="00E9456B" w:rsidP="009608A5">
      <w:pPr>
        <w:tabs>
          <w:tab w:val="right" w:pos="10206"/>
        </w:tabs>
        <w:spacing w:line="300" w:lineRule="exact"/>
        <w:ind w:rightChars="13" w:right="26"/>
        <w:rPr>
          <w:sz w:val="24"/>
          <w:szCs w:val="24"/>
        </w:rPr>
      </w:pPr>
      <w:r>
        <w:rPr>
          <w:rFonts w:hint="eastAsia"/>
          <w:sz w:val="24"/>
          <w:szCs w:val="24"/>
        </w:rPr>
        <w:t>７</w:t>
      </w:r>
      <w:r w:rsidRPr="00FE4224">
        <w:rPr>
          <w:rFonts w:hint="eastAsia"/>
          <w:sz w:val="24"/>
          <w:szCs w:val="24"/>
        </w:rPr>
        <w:t>．</w:t>
      </w:r>
      <w:r w:rsidRPr="00F42AD3">
        <w:rPr>
          <w:rFonts w:hint="eastAsia"/>
          <w:color w:val="000000"/>
          <w:sz w:val="24"/>
          <w:szCs w:val="24"/>
        </w:rPr>
        <w:t>マイナ保険証の利用促進に向けた積極的な対応の協力依頼について</w:t>
      </w:r>
      <w:r w:rsidRPr="00FE4224">
        <w:rPr>
          <w:sz w:val="24"/>
          <w:szCs w:val="24"/>
        </w:rPr>
        <w:tab/>
      </w:r>
      <w:r w:rsidRPr="00FE4224">
        <w:rPr>
          <w:rFonts w:hint="eastAsia"/>
          <w:sz w:val="24"/>
          <w:szCs w:val="24"/>
        </w:rPr>
        <w:t>(</w:t>
      </w:r>
      <w:r w:rsidR="00B86A8A">
        <w:rPr>
          <w:rFonts w:hint="eastAsia"/>
          <w:sz w:val="24"/>
          <w:szCs w:val="24"/>
        </w:rPr>
        <w:t>06.02.10都薬事務連絡</w:t>
      </w:r>
      <w:r w:rsidRPr="00FE4224">
        <w:rPr>
          <w:rFonts w:hint="eastAsia"/>
          <w:sz w:val="24"/>
          <w:szCs w:val="24"/>
        </w:rPr>
        <w:t>)</w:t>
      </w:r>
    </w:p>
    <w:p w:rsidR="00795328" w:rsidRPr="00E9456B" w:rsidRDefault="00795328" w:rsidP="009608A5">
      <w:pPr>
        <w:tabs>
          <w:tab w:val="right" w:pos="10065"/>
          <w:tab w:val="right" w:pos="10206"/>
        </w:tabs>
        <w:spacing w:line="300" w:lineRule="exact"/>
        <w:rPr>
          <w:b/>
          <w:color w:val="002060"/>
          <w:sz w:val="24"/>
          <w:szCs w:val="24"/>
        </w:rPr>
      </w:pPr>
    </w:p>
    <w:p w:rsidR="00F42AD3" w:rsidRPr="009608A5" w:rsidRDefault="009608A5" w:rsidP="009608A5">
      <w:pPr>
        <w:tabs>
          <w:tab w:val="right" w:pos="10065"/>
          <w:tab w:val="right" w:pos="10206"/>
        </w:tabs>
        <w:spacing w:line="300" w:lineRule="exact"/>
        <w:rPr>
          <w:b/>
          <w:color w:val="002060"/>
          <w:sz w:val="24"/>
          <w:szCs w:val="24"/>
        </w:rPr>
      </w:pPr>
      <w:r>
        <w:rPr>
          <w:rFonts w:hint="eastAsia"/>
          <w:color w:val="000000" w:themeColor="text1"/>
          <w:sz w:val="24"/>
          <w:szCs w:val="24"/>
        </w:rPr>
        <w:t>８</w:t>
      </w:r>
      <w:r w:rsidR="00F42AD3">
        <w:rPr>
          <w:rFonts w:hint="eastAsia"/>
          <w:color w:val="000000" w:themeColor="text1"/>
          <w:sz w:val="24"/>
          <w:szCs w:val="24"/>
        </w:rPr>
        <w:t>．</w:t>
      </w:r>
      <w:r w:rsidR="00F42AD3" w:rsidRPr="00F42AD3">
        <w:rPr>
          <w:rFonts w:hint="eastAsia"/>
          <w:color w:val="000000"/>
          <w:sz w:val="24"/>
          <w:szCs w:val="24"/>
        </w:rPr>
        <w:t>令和５年度 第３回東京都がん薬物療法協議会～三団体合同薬薬連携推進研修会～開催について</w:t>
      </w:r>
    </w:p>
    <w:p w:rsidR="00F42AD3" w:rsidRPr="00F42AD3" w:rsidRDefault="00F42AD3" w:rsidP="009608A5">
      <w:pPr>
        <w:tabs>
          <w:tab w:val="right" w:pos="10065"/>
          <w:tab w:val="right" w:pos="10206"/>
        </w:tabs>
        <w:spacing w:line="300" w:lineRule="exact"/>
        <w:rPr>
          <w:color w:val="000000" w:themeColor="text1"/>
          <w:sz w:val="24"/>
          <w:szCs w:val="24"/>
        </w:rPr>
      </w:pPr>
      <w:r>
        <w:rPr>
          <w:color w:val="000000" w:themeColor="text1"/>
          <w:sz w:val="24"/>
          <w:szCs w:val="24"/>
        </w:rPr>
        <w:tab/>
      </w:r>
      <w:r>
        <w:rPr>
          <w:rFonts w:hint="eastAsia"/>
          <w:color w:val="000000" w:themeColor="text1"/>
          <w:sz w:val="24"/>
          <w:szCs w:val="24"/>
        </w:rPr>
        <w:t>（</w:t>
      </w:r>
      <w:r w:rsidR="00B86A8A">
        <w:rPr>
          <w:rFonts w:hint="eastAsia"/>
          <w:color w:val="000000" w:themeColor="text1"/>
          <w:sz w:val="24"/>
          <w:szCs w:val="24"/>
        </w:rPr>
        <w:t>06.02.10都薬会発第550号</w:t>
      </w:r>
      <w:r>
        <w:rPr>
          <w:rFonts w:hint="eastAsia"/>
          <w:color w:val="000000" w:themeColor="text1"/>
          <w:sz w:val="24"/>
          <w:szCs w:val="24"/>
        </w:rPr>
        <w:t>）</w:t>
      </w:r>
    </w:p>
    <w:p w:rsidR="00F42AD3" w:rsidRDefault="00F42AD3" w:rsidP="009608A5">
      <w:pPr>
        <w:tabs>
          <w:tab w:val="right" w:pos="10065"/>
          <w:tab w:val="right" w:pos="10206"/>
        </w:tabs>
        <w:spacing w:line="300" w:lineRule="exact"/>
        <w:rPr>
          <w:b/>
          <w:color w:val="002060"/>
          <w:sz w:val="24"/>
          <w:szCs w:val="24"/>
        </w:rPr>
      </w:pPr>
    </w:p>
    <w:p w:rsidR="006F0CCC" w:rsidRPr="006F0CCC" w:rsidRDefault="009608A5" w:rsidP="009608A5">
      <w:pPr>
        <w:tabs>
          <w:tab w:val="right" w:pos="10348"/>
        </w:tabs>
        <w:spacing w:line="300" w:lineRule="exact"/>
        <w:ind w:rightChars="13" w:right="26"/>
        <w:rPr>
          <w:color w:val="000000"/>
          <w:sz w:val="24"/>
          <w:szCs w:val="24"/>
        </w:rPr>
      </w:pPr>
      <w:r>
        <w:rPr>
          <w:rFonts w:hint="eastAsia"/>
          <w:color w:val="000000" w:themeColor="text1"/>
          <w:sz w:val="24"/>
          <w:szCs w:val="24"/>
        </w:rPr>
        <w:t>９</w:t>
      </w:r>
      <w:r w:rsidR="00F42AD3" w:rsidRPr="00F42AD3">
        <w:rPr>
          <w:rFonts w:hint="eastAsia"/>
          <w:color w:val="000000" w:themeColor="text1"/>
          <w:sz w:val="24"/>
          <w:szCs w:val="24"/>
        </w:rPr>
        <w:t>．</w:t>
      </w:r>
      <w:r w:rsidR="006F0CCC" w:rsidRPr="006F0CCC">
        <w:rPr>
          <w:rFonts w:hint="eastAsia"/>
          <w:color w:val="000000"/>
          <w:sz w:val="24"/>
          <w:szCs w:val="24"/>
        </w:rPr>
        <w:t>「令和５年度がん薬物療法の服薬支援のための研修会～大腸がん患者のトータルペインに薬局</w:t>
      </w:r>
    </w:p>
    <w:p w:rsidR="00F42AD3" w:rsidRPr="00F42AD3" w:rsidRDefault="006F0CCC" w:rsidP="009608A5">
      <w:pPr>
        <w:tabs>
          <w:tab w:val="right" w:pos="10065"/>
          <w:tab w:val="right" w:pos="10206"/>
        </w:tabs>
        <w:spacing w:line="300" w:lineRule="exact"/>
        <w:rPr>
          <w:color w:val="000000" w:themeColor="text1"/>
          <w:sz w:val="24"/>
          <w:szCs w:val="24"/>
        </w:rPr>
      </w:pPr>
      <w:r>
        <w:rPr>
          <w:rFonts w:hint="eastAsia"/>
          <w:color w:val="000000"/>
          <w:sz w:val="24"/>
          <w:szCs w:val="24"/>
        </w:rPr>
        <w:t xml:space="preserve">　　</w:t>
      </w:r>
      <w:r w:rsidRPr="006F0CCC">
        <w:rPr>
          <w:rFonts w:hint="eastAsia"/>
          <w:color w:val="000000"/>
          <w:sz w:val="24"/>
          <w:szCs w:val="24"/>
        </w:rPr>
        <w:t>薬剤師はどう寄り添うのか～」開催について(再)</w:t>
      </w:r>
      <w:r w:rsidR="00B86A8A">
        <w:rPr>
          <w:color w:val="000000"/>
          <w:sz w:val="24"/>
          <w:szCs w:val="24"/>
        </w:rPr>
        <w:tab/>
      </w:r>
      <w:r w:rsidR="00B86A8A">
        <w:rPr>
          <w:rFonts w:hint="eastAsia"/>
          <w:color w:val="000000"/>
          <w:sz w:val="24"/>
          <w:szCs w:val="24"/>
        </w:rPr>
        <w:t>（06.02.10都薬情発第47号）</w:t>
      </w:r>
      <w:r w:rsidRPr="006F0CCC">
        <w:rPr>
          <w:rFonts w:hint="eastAsia"/>
          <w:color w:val="000000"/>
          <w:sz w:val="24"/>
          <w:szCs w:val="24"/>
        </w:rPr>
        <w:tab/>
      </w:r>
    </w:p>
    <w:p w:rsidR="00F42AD3" w:rsidRPr="00F42AD3" w:rsidRDefault="00F42AD3" w:rsidP="009608A5">
      <w:pPr>
        <w:tabs>
          <w:tab w:val="right" w:pos="10065"/>
          <w:tab w:val="right" w:pos="10206"/>
        </w:tabs>
        <w:spacing w:line="300" w:lineRule="exact"/>
        <w:rPr>
          <w:b/>
          <w:color w:val="000000" w:themeColor="text1"/>
          <w:sz w:val="24"/>
          <w:szCs w:val="24"/>
        </w:rPr>
      </w:pPr>
    </w:p>
    <w:p w:rsidR="00B86A8A" w:rsidRDefault="009608A5" w:rsidP="009608A5">
      <w:pPr>
        <w:tabs>
          <w:tab w:val="right" w:pos="10065"/>
          <w:tab w:val="right" w:pos="10206"/>
        </w:tabs>
        <w:spacing w:line="300" w:lineRule="exact"/>
        <w:rPr>
          <w:color w:val="000000"/>
          <w:sz w:val="24"/>
          <w:szCs w:val="24"/>
        </w:rPr>
      </w:pPr>
      <w:r>
        <w:rPr>
          <w:rFonts w:hint="eastAsia"/>
          <w:color w:val="000000" w:themeColor="text1"/>
          <w:sz w:val="24"/>
          <w:szCs w:val="24"/>
        </w:rPr>
        <w:t>１０</w:t>
      </w:r>
      <w:r w:rsidR="00B86A8A" w:rsidRPr="00F42AD3">
        <w:rPr>
          <w:rFonts w:hint="eastAsia"/>
          <w:color w:val="000000" w:themeColor="text1"/>
          <w:sz w:val="24"/>
          <w:szCs w:val="24"/>
        </w:rPr>
        <w:t>．</w:t>
      </w:r>
      <w:r w:rsidR="00B86A8A">
        <w:rPr>
          <w:rFonts w:hint="eastAsia"/>
          <w:color w:val="000000"/>
          <w:sz w:val="24"/>
          <w:szCs w:val="24"/>
        </w:rPr>
        <w:t>日本臨床腫瘍薬学会「がん診療病院連携研修（令和6年第1期）」研修者募集について（案内）</w:t>
      </w:r>
    </w:p>
    <w:p w:rsidR="00B86A8A" w:rsidRDefault="00B86A8A" w:rsidP="009608A5">
      <w:pPr>
        <w:tabs>
          <w:tab w:val="right" w:pos="10065"/>
          <w:tab w:val="right" w:pos="10206"/>
        </w:tabs>
        <w:spacing w:line="300" w:lineRule="exact"/>
        <w:rPr>
          <w:color w:val="000000"/>
          <w:sz w:val="24"/>
          <w:szCs w:val="24"/>
        </w:rPr>
      </w:pPr>
      <w:r>
        <w:rPr>
          <w:color w:val="000000"/>
          <w:sz w:val="24"/>
          <w:szCs w:val="24"/>
        </w:rPr>
        <w:tab/>
      </w:r>
      <w:r>
        <w:rPr>
          <w:rFonts w:hint="eastAsia"/>
          <w:color w:val="000000"/>
          <w:sz w:val="24"/>
          <w:szCs w:val="24"/>
        </w:rPr>
        <w:t>(</w:t>
      </w:r>
      <w:r w:rsidR="009608A5">
        <w:rPr>
          <w:rFonts w:hint="eastAsia"/>
          <w:color w:val="000000"/>
          <w:sz w:val="24"/>
          <w:szCs w:val="24"/>
        </w:rPr>
        <w:t>06.02.10都薬事務連絡</w:t>
      </w:r>
      <w:r>
        <w:rPr>
          <w:color w:val="000000"/>
          <w:sz w:val="24"/>
          <w:szCs w:val="24"/>
        </w:rPr>
        <w:t>)</w:t>
      </w:r>
    </w:p>
    <w:p w:rsidR="00B86A8A" w:rsidRDefault="00B86A8A" w:rsidP="009608A5">
      <w:pPr>
        <w:tabs>
          <w:tab w:val="right" w:pos="10065"/>
          <w:tab w:val="right" w:pos="10206"/>
        </w:tabs>
        <w:spacing w:line="300" w:lineRule="exact"/>
        <w:rPr>
          <w:b/>
          <w:color w:val="002060"/>
          <w:sz w:val="24"/>
          <w:szCs w:val="24"/>
        </w:rPr>
      </w:pPr>
    </w:p>
    <w:p w:rsidR="009608A5" w:rsidRDefault="009608A5" w:rsidP="009608A5">
      <w:pPr>
        <w:tabs>
          <w:tab w:val="right" w:pos="10065"/>
          <w:tab w:val="right" w:pos="10206"/>
        </w:tabs>
        <w:spacing w:line="300" w:lineRule="exact"/>
        <w:rPr>
          <w:color w:val="000000"/>
          <w:sz w:val="24"/>
          <w:szCs w:val="24"/>
        </w:rPr>
      </w:pPr>
      <w:r>
        <w:rPr>
          <w:rFonts w:hint="eastAsia"/>
          <w:color w:val="000000" w:themeColor="text1"/>
          <w:sz w:val="24"/>
          <w:szCs w:val="24"/>
        </w:rPr>
        <w:t>１１</w:t>
      </w:r>
      <w:r w:rsidR="00B86A8A">
        <w:rPr>
          <w:rFonts w:hint="eastAsia"/>
          <w:color w:val="000000" w:themeColor="text1"/>
          <w:sz w:val="24"/>
          <w:szCs w:val="24"/>
        </w:rPr>
        <w:t>．</w:t>
      </w:r>
      <w:r w:rsidR="00B86A8A" w:rsidRPr="00F42AD3">
        <w:rPr>
          <w:rFonts w:hint="eastAsia"/>
          <w:color w:val="000000"/>
          <w:sz w:val="24"/>
          <w:szCs w:val="24"/>
        </w:rPr>
        <w:t>「薬剤師のキャリア形成促進に関する研究」へのご協力のお願い（周知依頼）</w:t>
      </w:r>
    </w:p>
    <w:p w:rsidR="00B86A8A" w:rsidRDefault="009608A5" w:rsidP="009608A5">
      <w:pPr>
        <w:tabs>
          <w:tab w:val="right" w:pos="10065"/>
          <w:tab w:val="right" w:pos="10206"/>
        </w:tabs>
        <w:spacing w:line="300" w:lineRule="exact"/>
        <w:rPr>
          <w:color w:val="000000"/>
          <w:sz w:val="24"/>
          <w:szCs w:val="24"/>
        </w:rPr>
      </w:pPr>
      <w:r>
        <w:rPr>
          <w:color w:val="000000"/>
          <w:sz w:val="24"/>
          <w:szCs w:val="24"/>
        </w:rPr>
        <w:tab/>
      </w:r>
      <w:r>
        <w:rPr>
          <w:rFonts w:hint="eastAsia"/>
          <w:color w:val="000000"/>
          <w:sz w:val="24"/>
          <w:szCs w:val="24"/>
        </w:rPr>
        <w:t>（06.02.10都薬事務連絡）</w:t>
      </w:r>
    </w:p>
    <w:p w:rsidR="00F42AD3" w:rsidRDefault="00F42AD3" w:rsidP="009608A5">
      <w:pPr>
        <w:tabs>
          <w:tab w:val="right" w:pos="10065"/>
          <w:tab w:val="right" w:pos="10206"/>
        </w:tabs>
        <w:spacing w:line="300" w:lineRule="exact"/>
        <w:rPr>
          <w:b/>
          <w:color w:val="002060"/>
          <w:sz w:val="24"/>
          <w:szCs w:val="24"/>
        </w:rPr>
      </w:pPr>
    </w:p>
    <w:p w:rsidR="00F42AD3" w:rsidRPr="00F42AD3" w:rsidRDefault="009608A5" w:rsidP="009608A5">
      <w:pPr>
        <w:tabs>
          <w:tab w:val="right" w:pos="10065"/>
          <w:tab w:val="right" w:pos="10206"/>
        </w:tabs>
        <w:spacing w:line="300" w:lineRule="exact"/>
        <w:rPr>
          <w:color w:val="000000" w:themeColor="text1"/>
          <w:sz w:val="24"/>
          <w:szCs w:val="24"/>
        </w:rPr>
      </w:pPr>
      <w:r>
        <w:rPr>
          <w:rFonts w:hint="eastAsia"/>
          <w:color w:val="000000" w:themeColor="text1"/>
          <w:sz w:val="24"/>
          <w:szCs w:val="24"/>
        </w:rPr>
        <w:t>１２</w:t>
      </w:r>
      <w:r w:rsidR="00F42AD3">
        <w:rPr>
          <w:rFonts w:hint="eastAsia"/>
          <w:color w:val="000000" w:themeColor="text1"/>
          <w:sz w:val="24"/>
          <w:szCs w:val="24"/>
        </w:rPr>
        <w:t>．</w:t>
      </w:r>
      <w:r w:rsidR="00F42AD3">
        <w:rPr>
          <w:rFonts w:hAnsi="ＭＳ 明朝" w:hint="eastAsia"/>
          <w:color w:val="000000"/>
          <w:sz w:val="24"/>
          <w:szCs w:val="24"/>
        </w:rPr>
        <w:t>t-MYLS新規コンテンツ公開の案内文について</w:t>
      </w:r>
      <w:r w:rsidR="00F42AD3">
        <w:rPr>
          <w:rFonts w:hAnsi="ＭＳ 明朝"/>
          <w:color w:val="000000"/>
          <w:sz w:val="24"/>
          <w:szCs w:val="24"/>
        </w:rPr>
        <w:tab/>
      </w:r>
      <w:r w:rsidR="00F42AD3">
        <w:rPr>
          <w:rFonts w:hAnsi="ＭＳ 明朝" w:hint="eastAsia"/>
          <w:color w:val="000000"/>
          <w:sz w:val="24"/>
          <w:szCs w:val="24"/>
        </w:rPr>
        <w:t>（</w:t>
      </w:r>
      <w:r w:rsidR="00C32DE5">
        <w:rPr>
          <w:rFonts w:hAnsi="ＭＳ 明朝" w:hint="eastAsia"/>
          <w:color w:val="000000"/>
          <w:sz w:val="24"/>
          <w:szCs w:val="24"/>
        </w:rPr>
        <w:t>2024年2月版</w:t>
      </w:r>
      <w:r w:rsidR="00F42AD3">
        <w:rPr>
          <w:rFonts w:hAnsi="ＭＳ 明朝" w:hint="eastAsia"/>
          <w:color w:val="000000"/>
          <w:sz w:val="24"/>
          <w:szCs w:val="24"/>
        </w:rPr>
        <w:t>）</w:t>
      </w:r>
    </w:p>
    <w:p w:rsidR="00F42AD3" w:rsidRDefault="00F42AD3" w:rsidP="009608A5">
      <w:pPr>
        <w:tabs>
          <w:tab w:val="right" w:pos="10065"/>
          <w:tab w:val="right" w:pos="10206"/>
        </w:tabs>
        <w:spacing w:line="300" w:lineRule="exact"/>
        <w:rPr>
          <w:b/>
          <w:color w:val="002060"/>
          <w:sz w:val="24"/>
          <w:szCs w:val="24"/>
        </w:rPr>
      </w:pPr>
    </w:p>
    <w:p w:rsidR="00F42AD3" w:rsidRPr="00F42AD3" w:rsidRDefault="00C32DE5" w:rsidP="009608A5">
      <w:pPr>
        <w:tabs>
          <w:tab w:val="right" w:pos="10348"/>
        </w:tabs>
        <w:spacing w:line="300" w:lineRule="exact"/>
        <w:ind w:rightChars="13" w:right="26"/>
        <w:rPr>
          <w:color w:val="000000"/>
          <w:sz w:val="24"/>
          <w:szCs w:val="24"/>
        </w:rPr>
      </w:pPr>
      <w:r>
        <w:rPr>
          <w:rFonts w:hint="eastAsia"/>
          <w:color w:val="000000" w:themeColor="text1"/>
          <w:sz w:val="24"/>
          <w:szCs w:val="24"/>
        </w:rPr>
        <w:t>１３</w:t>
      </w:r>
      <w:r w:rsidR="00F42AD3">
        <w:rPr>
          <w:rFonts w:hint="eastAsia"/>
          <w:color w:val="000000" w:themeColor="text1"/>
          <w:sz w:val="24"/>
          <w:szCs w:val="24"/>
        </w:rPr>
        <w:t>．</w:t>
      </w:r>
      <w:r w:rsidR="00F42AD3" w:rsidRPr="00F42AD3">
        <w:rPr>
          <w:rFonts w:hint="eastAsia"/>
          <w:color w:val="000000"/>
          <w:sz w:val="24"/>
          <w:szCs w:val="24"/>
        </w:rPr>
        <w:t>「令和５年度　薬事衛生自治指導員巡回指導実施件数及び遵守状況」について</w:t>
      </w:r>
    </w:p>
    <w:p w:rsidR="00F42AD3" w:rsidRPr="00F42AD3" w:rsidRDefault="00F42AD3" w:rsidP="009608A5">
      <w:pPr>
        <w:tabs>
          <w:tab w:val="right" w:pos="10065"/>
          <w:tab w:val="right" w:pos="10206"/>
        </w:tabs>
        <w:spacing w:line="300" w:lineRule="exact"/>
        <w:rPr>
          <w:color w:val="000000" w:themeColor="text1"/>
          <w:sz w:val="24"/>
          <w:szCs w:val="24"/>
        </w:rPr>
      </w:pPr>
      <w:r>
        <w:rPr>
          <w:color w:val="000000" w:themeColor="text1"/>
          <w:sz w:val="24"/>
          <w:szCs w:val="24"/>
        </w:rPr>
        <w:tab/>
      </w:r>
      <w:r>
        <w:rPr>
          <w:rFonts w:hint="eastAsia"/>
          <w:color w:val="000000" w:themeColor="text1"/>
          <w:sz w:val="24"/>
          <w:szCs w:val="24"/>
        </w:rPr>
        <w:t>（</w:t>
      </w:r>
      <w:r w:rsidR="00B86A8A">
        <w:rPr>
          <w:rFonts w:hint="eastAsia"/>
          <w:color w:val="000000" w:themeColor="text1"/>
          <w:sz w:val="24"/>
          <w:szCs w:val="24"/>
        </w:rPr>
        <w:t>06.02.10都薬会発第548号</w:t>
      </w:r>
      <w:r>
        <w:rPr>
          <w:rFonts w:hint="eastAsia"/>
          <w:color w:val="000000" w:themeColor="text1"/>
          <w:sz w:val="24"/>
          <w:szCs w:val="24"/>
        </w:rPr>
        <w:t>）</w:t>
      </w:r>
    </w:p>
    <w:p w:rsidR="00F42AD3" w:rsidRDefault="00F42AD3" w:rsidP="009608A5">
      <w:pPr>
        <w:tabs>
          <w:tab w:val="right" w:pos="10065"/>
          <w:tab w:val="right" w:pos="10206"/>
        </w:tabs>
        <w:spacing w:line="300" w:lineRule="exact"/>
        <w:rPr>
          <w:b/>
          <w:color w:val="002060"/>
          <w:sz w:val="24"/>
          <w:szCs w:val="24"/>
        </w:rPr>
      </w:pPr>
    </w:p>
    <w:p w:rsidR="006F0CCC" w:rsidRDefault="00C32DE5" w:rsidP="009608A5">
      <w:pPr>
        <w:tabs>
          <w:tab w:val="right" w:pos="10348"/>
        </w:tabs>
        <w:spacing w:line="300" w:lineRule="exact"/>
        <w:ind w:rightChars="13" w:right="26"/>
        <w:rPr>
          <w:sz w:val="24"/>
          <w:szCs w:val="24"/>
        </w:rPr>
      </w:pPr>
      <w:r>
        <w:rPr>
          <w:rFonts w:hint="eastAsia"/>
          <w:color w:val="000000" w:themeColor="text1"/>
          <w:sz w:val="24"/>
          <w:szCs w:val="24"/>
        </w:rPr>
        <w:t>１４</w:t>
      </w:r>
      <w:r w:rsidR="006F0CCC">
        <w:rPr>
          <w:rFonts w:hint="eastAsia"/>
          <w:color w:val="000000" w:themeColor="text1"/>
          <w:sz w:val="24"/>
          <w:szCs w:val="24"/>
        </w:rPr>
        <w:t>．</w:t>
      </w:r>
      <w:r w:rsidR="006F0CCC" w:rsidRPr="006F0CCC">
        <w:rPr>
          <w:rFonts w:hint="eastAsia"/>
          <w:sz w:val="24"/>
          <w:szCs w:val="24"/>
        </w:rPr>
        <w:t>医薬品医療機器法第二条第十五項に規定する指定薬物及び同法第七十六条の四に規定する医療</w:t>
      </w:r>
    </w:p>
    <w:p w:rsidR="00F42AD3" w:rsidRDefault="006F0CCC" w:rsidP="009608A5">
      <w:pPr>
        <w:tabs>
          <w:tab w:val="right" w:pos="10348"/>
        </w:tabs>
        <w:spacing w:line="300" w:lineRule="exact"/>
        <w:ind w:rightChars="13" w:right="26"/>
        <w:rPr>
          <w:color w:val="000000" w:themeColor="text1"/>
          <w:sz w:val="24"/>
          <w:szCs w:val="24"/>
        </w:rPr>
      </w:pPr>
      <w:r>
        <w:rPr>
          <w:rFonts w:hint="eastAsia"/>
          <w:sz w:val="24"/>
          <w:szCs w:val="24"/>
        </w:rPr>
        <w:t xml:space="preserve">　　</w:t>
      </w:r>
      <w:r w:rsidRPr="006F0CCC">
        <w:rPr>
          <w:rFonts w:hint="eastAsia"/>
          <w:sz w:val="24"/>
          <w:szCs w:val="24"/>
        </w:rPr>
        <w:t>等の用途を定める省令の一部改正について（施行通知）</w:t>
      </w:r>
      <w:r>
        <w:rPr>
          <w:sz w:val="24"/>
          <w:szCs w:val="24"/>
        </w:rPr>
        <w:tab/>
      </w:r>
      <w:r>
        <w:rPr>
          <w:rFonts w:hint="eastAsia"/>
          <w:sz w:val="24"/>
          <w:szCs w:val="24"/>
        </w:rPr>
        <w:t>（</w:t>
      </w:r>
      <w:r w:rsidR="00C32DE5">
        <w:rPr>
          <w:rFonts w:hint="eastAsia"/>
          <w:sz w:val="24"/>
          <w:szCs w:val="24"/>
        </w:rPr>
        <w:t>06.02.10都薬事務連絡</w:t>
      </w:r>
      <w:r>
        <w:rPr>
          <w:rFonts w:hint="eastAsia"/>
          <w:sz w:val="24"/>
          <w:szCs w:val="24"/>
        </w:rPr>
        <w:t>）</w:t>
      </w:r>
    </w:p>
    <w:p w:rsidR="006F0CCC" w:rsidRPr="006F0CCC" w:rsidRDefault="006F0CCC" w:rsidP="009608A5">
      <w:pPr>
        <w:tabs>
          <w:tab w:val="right" w:pos="10065"/>
          <w:tab w:val="right" w:pos="10206"/>
        </w:tabs>
        <w:spacing w:line="300" w:lineRule="exact"/>
        <w:rPr>
          <w:color w:val="000000" w:themeColor="text1"/>
          <w:sz w:val="24"/>
          <w:szCs w:val="24"/>
        </w:rPr>
      </w:pPr>
    </w:p>
    <w:p w:rsidR="00F42AD3" w:rsidRPr="006F0CCC" w:rsidRDefault="00C32DE5" w:rsidP="009608A5">
      <w:pPr>
        <w:tabs>
          <w:tab w:val="right" w:pos="10065"/>
          <w:tab w:val="right" w:pos="10206"/>
        </w:tabs>
        <w:spacing w:line="300" w:lineRule="exact"/>
        <w:rPr>
          <w:color w:val="000000" w:themeColor="text1"/>
          <w:sz w:val="24"/>
          <w:szCs w:val="24"/>
        </w:rPr>
      </w:pPr>
      <w:r>
        <w:rPr>
          <w:rFonts w:hint="eastAsia"/>
          <w:color w:val="000000" w:themeColor="text1"/>
          <w:sz w:val="24"/>
          <w:szCs w:val="24"/>
        </w:rPr>
        <w:t>１５</w:t>
      </w:r>
      <w:r w:rsidR="006F0CCC">
        <w:rPr>
          <w:rFonts w:hint="eastAsia"/>
          <w:color w:val="000000" w:themeColor="text1"/>
          <w:sz w:val="24"/>
          <w:szCs w:val="24"/>
        </w:rPr>
        <w:t>．</w:t>
      </w:r>
      <w:r w:rsidR="006F0CCC" w:rsidRPr="006F0CCC">
        <w:rPr>
          <w:rFonts w:hint="eastAsia"/>
          <w:color w:val="000000"/>
          <w:sz w:val="24"/>
          <w:szCs w:val="24"/>
        </w:rPr>
        <w:t>毒物及び劇物の容器に係る注意喚起の徹底について</w:t>
      </w:r>
      <w:r w:rsidR="006F0CCC">
        <w:rPr>
          <w:color w:val="000000"/>
          <w:sz w:val="24"/>
          <w:szCs w:val="24"/>
        </w:rPr>
        <w:tab/>
      </w:r>
      <w:r w:rsidR="006F0CCC">
        <w:rPr>
          <w:rFonts w:hint="eastAsia"/>
          <w:color w:val="000000"/>
          <w:sz w:val="24"/>
          <w:szCs w:val="24"/>
        </w:rPr>
        <w:t>（</w:t>
      </w:r>
      <w:r>
        <w:rPr>
          <w:rFonts w:hint="eastAsia"/>
          <w:color w:val="000000"/>
          <w:sz w:val="24"/>
          <w:szCs w:val="24"/>
        </w:rPr>
        <w:t>06.02.10都薬事務連絡</w:t>
      </w:r>
      <w:r w:rsidR="006F0CCC">
        <w:rPr>
          <w:rFonts w:hint="eastAsia"/>
          <w:color w:val="000000"/>
          <w:sz w:val="24"/>
          <w:szCs w:val="24"/>
        </w:rPr>
        <w:t>）</w:t>
      </w:r>
    </w:p>
    <w:p w:rsidR="006F0CCC" w:rsidRDefault="006F0CCC" w:rsidP="009608A5">
      <w:pPr>
        <w:tabs>
          <w:tab w:val="right" w:pos="10065"/>
          <w:tab w:val="right" w:pos="10206"/>
        </w:tabs>
        <w:spacing w:line="300" w:lineRule="exact"/>
        <w:rPr>
          <w:b/>
          <w:color w:val="002060"/>
          <w:sz w:val="24"/>
          <w:szCs w:val="24"/>
        </w:rPr>
      </w:pPr>
    </w:p>
    <w:p w:rsidR="00F42AD3" w:rsidRDefault="00F42AD3" w:rsidP="009608A5">
      <w:pPr>
        <w:tabs>
          <w:tab w:val="right" w:pos="10065"/>
          <w:tab w:val="right" w:pos="10206"/>
        </w:tabs>
        <w:spacing w:line="300" w:lineRule="exact"/>
        <w:rPr>
          <w:b/>
          <w:color w:val="002060"/>
          <w:sz w:val="24"/>
          <w:szCs w:val="24"/>
        </w:rPr>
      </w:pPr>
    </w:p>
    <w:p w:rsidR="006F0CCC" w:rsidRDefault="00C32DE5" w:rsidP="009608A5">
      <w:pPr>
        <w:tabs>
          <w:tab w:val="right" w:pos="10348"/>
        </w:tabs>
        <w:spacing w:line="300" w:lineRule="exact"/>
        <w:ind w:rightChars="13" w:right="26"/>
        <w:rPr>
          <w:color w:val="000000"/>
          <w:sz w:val="24"/>
          <w:szCs w:val="24"/>
        </w:rPr>
      </w:pPr>
      <w:r>
        <w:rPr>
          <w:rFonts w:hint="eastAsia"/>
          <w:color w:val="000000" w:themeColor="text1"/>
          <w:sz w:val="24"/>
          <w:szCs w:val="24"/>
        </w:rPr>
        <w:lastRenderedPageBreak/>
        <w:t>１６</w:t>
      </w:r>
      <w:r w:rsidR="006F0CCC" w:rsidRPr="006F0CCC">
        <w:rPr>
          <w:rFonts w:hint="eastAsia"/>
          <w:color w:val="000000" w:themeColor="text1"/>
          <w:sz w:val="24"/>
          <w:szCs w:val="24"/>
        </w:rPr>
        <w:t>．</w:t>
      </w:r>
      <w:r w:rsidR="006F0CCC" w:rsidRPr="006F0CCC">
        <w:rPr>
          <w:rFonts w:hint="eastAsia"/>
          <w:color w:val="000000"/>
          <w:sz w:val="24"/>
          <w:szCs w:val="24"/>
        </w:rPr>
        <w:t>劇物に指定されているタリウム化合物等の毒物及び劇物の販売時における法令遵守並びに身元</w:t>
      </w:r>
    </w:p>
    <w:p w:rsidR="00F42AD3" w:rsidRPr="006F0CCC" w:rsidRDefault="006F0CCC" w:rsidP="009608A5">
      <w:pPr>
        <w:tabs>
          <w:tab w:val="right" w:pos="10348"/>
        </w:tabs>
        <w:spacing w:line="300" w:lineRule="exact"/>
        <w:ind w:rightChars="13" w:right="26"/>
        <w:rPr>
          <w:color w:val="000000" w:themeColor="text1"/>
          <w:sz w:val="24"/>
          <w:szCs w:val="24"/>
        </w:rPr>
      </w:pPr>
      <w:r>
        <w:rPr>
          <w:rFonts w:hint="eastAsia"/>
          <w:color w:val="000000"/>
          <w:sz w:val="24"/>
          <w:szCs w:val="24"/>
        </w:rPr>
        <w:t xml:space="preserve">　　</w:t>
      </w:r>
      <w:r w:rsidRPr="006F0CCC">
        <w:rPr>
          <w:rFonts w:hint="eastAsia"/>
          <w:color w:val="000000"/>
          <w:sz w:val="24"/>
          <w:szCs w:val="24"/>
        </w:rPr>
        <w:t>確認の実施の徹底について</w:t>
      </w:r>
      <w:r>
        <w:rPr>
          <w:color w:val="000000"/>
          <w:sz w:val="24"/>
          <w:szCs w:val="24"/>
        </w:rPr>
        <w:tab/>
      </w:r>
      <w:r>
        <w:rPr>
          <w:rFonts w:hint="eastAsia"/>
          <w:color w:val="000000"/>
          <w:sz w:val="24"/>
          <w:szCs w:val="24"/>
        </w:rPr>
        <w:t>（</w:t>
      </w:r>
      <w:r w:rsidR="00C32DE5">
        <w:rPr>
          <w:rFonts w:hint="eastAsia"/>
          <w:color w:val="000000"/>
          <w:sz w:val="24"/>
          <w:szCs w:val="24"/>
        </w:rPr>
        <w:t>06.02.10.都薬事務連絡</w:t>
      </w:r>
      <w:r>
        <w:rPr>
          <w:rFonts w:hint="eastAsia"/>
          <w:color w:val="000000"/>
          <w:sz w:val="24"/>
          <w:szCs w:val="24"/>
        </w:rPr>
        <w:t>）</w:t>
      </w:r>
    </w:p>
    <w:p w:rsidR="006F0CCC" w:rsidRDefault="006F0CCC" w:rsidP="009608A5">
      <w:pPr>
        <w:tabs>
          <w:tab w:val="right" w:pos="10065"/>
          <w:tab w:val="right" w:pos="10206"/>
        </w:tabs>
        <w:spacing w:line="300" w:lineRule="exact"/>
        <w:rPr>
          <w:b/>
          <w:color w:val="002060"/>
          <w:sz w:val="24"/>
          <w:szCs w:val="24"/>
        </w:rPr>
      </w:pPr>
    </w:p>
    <w:p w:rsidR="00FE1DD0" w:rsidRPr="00FE1DD0" w:rsidRDefault="00C32DE5" w:rsidP="009608A5">
      <w:pPr>
        <w:tabs>
          <w:tab w:val="right" w:pos="10206"/>
        </w:tabs>
        <w:spacing w:line="300" w:lineRule="exact"/>
        <w:rPr>
          <w:color w:val="000000" w:themeColor="text1"/>
          <w:sz w:val="24"/>
          <w:szCs w:val="24"/>
        </w:rPr>
      </w:pPr>
      <w:r>
        <w:rPr>
          <w:rFonts w:hint="eastAsia"/>
          <w:color w:val="000000" w:themeColor="text1"/>
          <w:sz w:val="24"/>
          <w:szCs w:val="24"/>
        </w:rPr>
        <w:t>１７</w:t>
      </w:r>
      <w:r w:rsidR="00FE1DD0">
        <w:rPr>
          <w:rFonts w:hint="eastAsia"/>
          <w:color w:val="000000" w:themeColor="text1"/>
          <w:sz w:val="24"/>
          <w:szCs w:val="24"/>
        </w:rPr>
        <w:t>．薬局機能情報の定期報告について</w:t>
      </w:r>
      <w:r w:rsidR="00FE1DD0" w:rsidRPr="00FE1DD0">
        <w:rPr>
          <w:rFonts w:hint="eastAsia"/>
          <w:b/>
          <w:color w:val="7030A0"/>
          <w:sz w:val="24"/>
          <w:szCs w:val="24"/>
        </w:rPr>
        <w:t>＜発信済み＞</w:t>
      </w:r>
      <w:r w:rsidR="00FE1DD0">
        <w:rPr>
          <w:color w:val="000000" w:themeColor="text1"/>
          <w:sz w:val="24"/>
          <w:szCs w:val="24"/>
        </w:rPr>
        <w:tab/>
      </w:r>
      <w:r w:rsidR="00FE1DD0">
        <w:rPr>
          <w:rFonts w:hint="eastAsia"/>
          <w:color w:val="000000" w:themeColor="text1"/>
          <w:sz w:val="24"/>
          <w:szCs w:val="24"/>
        </w:rPr>
        <w:t>（06.02.01都薬事務連絡）</w:t>
      </w:r>
    </w:p>
    <w:p w:rsidR="00FE1DD0" w:rsidRDefault="00FE1DD0" w:rsidP="009608A5">
      <w:pPr>
        <w:tabs>
          <w:tab w:val="right" w:pos="10065"/>
          <w:tab w:val="right" w:pos="10206"/>
        </w:tabs>
        <w:spacing w:line="300" w:lineRule="exact"/>
        <w:rPr>
          <w:b/>
          <w:color w:val="002060"/>
          <w:sz w:val="24"/>
          <w:szCs w:val="24"/>
        </w:rPr>
      </w:pPr>
    </w:p>
    <w:p w:rsidR="006F0CCC" w:rsidRPr="006F0CCC" w:rsidRDefault="00C32DE5" w:rsidP="009608A5">
      <w:pPr>
        <w:tabs>
          <w:tab w:val="right" w:pos="10348"/>
        </w:tabs>
        <w:spacing w:line="300" w:lineRule="exact"/>
        <w:ind w:rightChars="13" w:right="26"/>
        <w:rPr>
          <w:color w:val="000000"/>
          <w:sz w:val="24"/>
          <w:szCs w:val="24"/>
        </w:rPr>
      </w:pPr>
      <w:r>
        <w:rPr>
          <w:rFonts w:hint="eastAsia"/>
          <w:color w:val="000000" w:themeColor="text1"/>
          <w:sz w:val="24"/>
          <w:szCs w:val="24"/>
        </w:rPr>
        <w:t>１８</w:t>
      </w:r>
      <w:r w:rsidR="006F0CCC">
        <w:rPr>
          <w:rFonts w:hint="eastAsia"/>
          <w:color w:val="000000" w:themeColor="text1"/>
          <w:sz w:val="24"/>
          <w:szCs w:val="24"/>
        </w:rPr>
        <w:t>．</w:t>
      </w:r>
      <w:r w:rsidR="006F0CCC" w:rsidRPr="006F0CCC">
        <w:rPr>
          <w:rFonts w:hint="eastAsia"/>
          <w:color w:val="000000"/>
          <w:sz w:val="24"/>
          <w:szCs w:val="24"/>
        </w:rPr>
        <w:t>薬物乱用防止啓発用リーフレットについて（周知依頼）</w:t>
      </w:r>
      <w:r w:rsidR="006F0CCC" w:rsidRPr="006F0CCC">
        <w:rPr>
          <w:rFonts w:hint="eastAsia"/>
          <w:color w:val="000000"/>
          <w:sz w:val="24"/>
          <w:szCs w:val="24"/>
        </w:rPr>
        <w:tab/>
        <w:t>（06.02.02都薬事務連絡）</w:t>
      </w:r>
    </w:p>
    <w:p w:rsidR="00F42AD3" w:rsidRPr="006F0CCC" w:rsidRDefault="006F0CCC" w:rsidP="009608A5">
      <w:pPr>
        <w:tabs>
          <w:tab w:val="right" w:pos="10065"/>
          <w:tab w:val="right" w:pos="10206"/>
        </w:tabs>
        <w:spacing w:line="300" w:lineRule="exact"/>
        <w:rPr>
          <w:b/>
          <w:color w:val="7030A0"/>
          <w:sz w:val="24"/>
          <w:szCs w:val="24"/>
        </w:rPr>
      </w:pPr>
      <w:r>
        <w:rPr>
          <w:rFonts w:hint="eastAsia"/>
          <w:color w:val="000000" w:themeColor="text1"/>
          <w:sz w:val="24"/>
          <w:szCs w:val="24"/>
        </w:rPr>
        <w:t xml:space="preserve">　</w:t>
      </w:r>
      <w:r w:rsidRPr="006F0CCC">
        <w:rPr>
          <w:rFonts w:hint="eastAsia"/>
          <w:b/>
          <w:color w:val="7030A0"/>
          <w:sz w:val="24"/>
          <w:szCs w:val="24"/>
        </w:rPr>
        <w:t xml:space="preserve">　＜</w:t>
      </w:r>
      <w:r w:rsidR="00FE1DD0">
        <w:rPr>
          <w:rFonts w:hint="eastAsia"/>
          <w:b/>
          <w:color w:val="7030A0"/>
          <w:sz w:val="24"/>
          <w:szCs w:val="24"/>
        </w:rPr>
        <w:t>発信</w:t>
      </w:r>
      <w:r w:rsidRPr="006F0CCC">
        <w:rPr>
          <w:rFonts w:hint="eastAsia"/>
          <w:b/>
          <w:color w:val="7030A0"/>
          <w:sz w:val="24"/>
          <w:szCs w:val="24"/>
        </w:rPr>
        <w:t>済み＞</w:t>
      </w:r>
    </w:p>
    <w:p w:rsidR="006F0CCC" w:rsidRDefault="006F0CCC" w:rsidP="009608A5">
      <w:pPr>
        <w:tabs>
          <w:tab w:val="right" w:pos="10065"/>
          <w:tab w:val="right" w:pos="10206"/>
        </w:tabs>
        <w:spacing w:line="300" w:lineRule="exact"/>
        <w:rPr>
          <w:b/>
          <w:color w:val="002060"/>
          <w:sz w:val="24"/>
          <w:szCs w:val="24"/>
        </w:rPr>
      </w:pPr>
    </w:p>
    <w:p w:rsidR="006F0CCC" w:rsidRPr="006F0CCC" w:rsidRDefault="00C32DE5" w:rsidP="009608A5">
      <w:pPr>
        <w:tabs>
          <w:tab w:val="right" w:pos="10348"/>
        </w:tabs>
        <w:spacing w:line="300" w:lineRule="exact"/>
        <w:ind w:rightChars="13" w:right="26"/>
        <w:rPr>
          <w:color w:val="000000"/>
          <w:sz w:val="24"/>
          <w:szCs w:val="24"/>
        </w:rPr>
      </w:pPr>
      <w:r>
        <w:rPr>
          <w:rFonts w:hint="eastAsia"/>
          <w:sz w:val="24"/>
          <w:szCs w:val="24"/>
        </w:rPr>
        <w:t>１９</w:t>
      </w:r>
      <w:r w:rsidR="00795328" w:rsidRPr="00FE4224">
        <w:rPr>
          <w:rFonts w:hint="eastAsia"/>
          <w:sz w:val="24"/>
          <w:szCs w:val="24"/>
        </w:rPr>
        <w:t>．</w:t>
      </w:r>
      <w:r w:rsidR="006F0CCC" w:rsidRPr="006F0CCC">
        <w:rPr>
          <w:rFonts w:hint="eastAsia"/>
          <w:color w:val="000000"/>
          <w:sz w:val="24"/>
          <w:szCs w:val="24"/>
        </w:rPr>
        <w:t>令和5年度「自殺対策強化月間」における啓発活動等の推進（依頼）および広報用ポスターの</w:t>
      </w:r>
    </w:p>
    <w:p w:rsidR="006F0CCC" w:rsidRPr="006F0CCC" w:rsidRDefault="006F0CCC" w:rsidP="009608A5">
      <w:pPr>
        <w:tabs>
          <w:tab w:val="right" w:pos="10348"/>
        </w:tabs>
        <w:spacing w:line="300" w:lineRule="exact"/>
        <w:ind w:rightChars="13" w:right="26" w:firstLineChars="200" w:firstLine="442"/>
        <w:rPr>
          <w:color w:val="000000"/>
          <w:sz w:val="24"/>
          <w:szCs w:val="24"/>
        </w:rPr>
      </w:pPr>
      <w:r w:rsidRPr="006F0CCC">
        <w:rPr>
          <w:rFonts w:hint="eastAsia"/>
          <w:color w:val="000000"/>
          <w:sz w:val="24"/>
          <w:szCs w:val="24"/>
        </w:rPr>
        <w:t>掲示について</w:t>
      </w:r>
      <w:r w:rsidRPr="006F0CCC">
        <w:rPr>
          <w:rFonts w:hint="eastAsia"/>
          <w:b/>
          <w:color w:val="7030A0"/>
          <w:sz w:val="24"/>
          <w:szCs w:val="24"/>
        </w:rPr>
        <w:t>＜</w:t>
      </w:r>
      <w:r w:rsidR="008015E4">
        <w:rPr>
          <w:rFonts w:hint="eastAsia"/>
          <w:b/>
          <w:color w:val="7030A0"/>
          <w:sz w:val="24"/>
          <w:szCs w:val="24"/>
        </w:rPr>
        <w:t>発信</w:t>
      </w:r>
      <w:r w:rsidRPr="006F0CCC">
        <w:rPr>
          <w:rFonts w:hint="eastAsia"/>
          <w:b/>
          <w:color w:val="7030A0"/>
          <w:sz w:val="24"/>
          <w:szCs w:val="24"/>
        </w:rPr>
        <w:t>済み＞</w:t>
      </w:r>
      <w:r w:rsidRPr="006F0CCC">
        <w:rPr>
          <w:rFonts w:hint="eastAsia"/>
          <w:color w:val="000000"/>
          <w:sz w:val="24"/>
          <w:szCs w:val="24"/>
        </w:rPr>
        <w:tab/>
        <w:t>（06.02.02都薬事務連絡）</w:t>
      </w:r>
    </w:p>
    <w:p w:rsidR="006F0CCC" w:rsidRDefault="006F0CCC" w:rsidP="009608A5">
      <w:pPr>
        <w:tabs>
          <w:tab w:val="right" w:pos="10206"/>
        </w:tabs>
        <w:spacing w:line="300" w:lineRule="exact"/>
        <w:rPr>
          <w:b/>
          <w:color w:val="002060"/>
          <w:sz w:val="24"/>
          <w:szCs w:val="24"/>
        </w:rPr>
      </w:pPr>
    </w:p>
    <w:p w:rsidR="008015E4" w:rsidRDefault="00C32DE5" w:rsidP="009608A5">
      <w:pPr>
        <w:tabs>
          <w:tab w:val="right" w:pos="10206"/>
        </w:tabs>
        <w:spacing w:line="300" w:lineRule="exact"/>
        <w:rPr>
          <w:color w:val="000000" w:themeColor="text1"/>
          <w:sz w:val="24"/>
          <w:szCs w:val="24"/>
        </w:rPr>
      </w:pPr>
      <w:r>
        <w:rPr>
          <w:rFonts w:hint="eastAsia"/>
          <w:color w:val="000000" w:themeColor="text1"/>
          <w:sz w:val="24"/>
          <w:szCs w:val="24"/>
        </w:rPr>
        <w:t>２０</w:t>
      </w:r>
      <w:r w:rsidR="006F0CCC">
        <w:rPr>
          <w:rFonts w:hint="eastAsia"/>
          <w:color w:val="000000" w:themeColor="text1"/>
          <w:sz w:val="24"/>
          <w:szCs w:val="24"/>
        </w:rPr>
        <w:t>．</w:t>
      </w:r>
      <w:r w:rsidR="008015E4" w:rsidRPr="008015E4">
        <w:rPr>
          <w:rFonts w:hint="eastAsia"/>
          <w:color w:val="000000" w:themeColor="text1"/>
          <w:sz w:val="24"/>
          <w:szCs w:val="24"/>
        </w:rPr>
        <w:t>令和５年度</w:t>
      </w:r>
      <w:r w:rsidR="008015E4" w:rsidRPr="008015E4">
        <w:rPr>
          <w:color w:val="000000" w:themeColor="text1"/>
          <w:sz w:val="24"/>
          <w:szCs w:val="24"/>
        </w:rPr>
        <w:t xml:space="preserve"> </w:t>
      </w:r>
      <w:r w:rsidR="008015E4" w:rsidRPr="008015E4">
        <w:rPr>
          <w:rFonts w:hint="eastAsia"/>
          <w:color w:val="000000" w:themeColor="text1"/>
          <w:sz w:val="24"/>
          <w:szCs w:val="24"/>
        </w:rPr>
        <w:t>オンライン診療に伴う緊急避妊薬の調剤に関する研修会（オンデマンド）開催案内</w:t>
      </w:r>
    </w:p>
    <w:p w:rsidR="008015E4" w:rsidRPr="008015E4" w:rsidRDefault="008015E4" w:rsidP="009608A5">
      <w:pPr>
        <w:tabs>
          <w:tab w:val="right" w:pos="10206"/>
        </w:tabs>
        <w:spacing w:line="300" w:lineRule="exact"/>
        <w:rPr>
          <w:color w:val="000000" w:themeColor="text1"/>
          <w:sz w:val="24"/>
          <w:szCs w:val="24"/>
        </w:rPr>
      </w:pPr>
      <w:r>
        <w:rPr>
          <w:rFonts w:hint="eastAsia"/>
          <w:color w:val="000000" w:themeColor="text1"/>
          <w:sz w:val="24"/>
          <w:szCs w:val="24"/>
        </w:rPr>
        <w:t xml:space="preserve">　　</w:t>
      </w:r>
      <w:r w:rsidRPr="008015E4">
        <w:rPr>
          <w:rFonts w:hint="eastAsia"/>
          <w:b/>
          <w:color w:val="7030A0"/>
          <w:sz w:val="24"/>
          <w:szCs w:val="24"/>
        </w:rPr>
        <w:t>＜発信済み＞</w:t>
      </w:r>
      <w:r>
        <w:rPr>
          <w:b/>
          <w:color w:val="7030A0"/>
          <w:sz w:val="24"/>
          <w:szCs w:val="24"/>
        </w:rPr>
        <w:tab/>
      </w:r>
      <w:r w:rsidRPr="008015E4">
        <w:rPr>
          <w:rFonts w:hint="eastAsia"/>
          <w:color w:val="000000" w:themeColor="text1"/>
          <w:sz w:val="24"/>
          <w:szCs w:val="24"/>
        </w:rPr>
        <w:t>（</w:t>
      </w:r>
      <w:r>
        <w:rPr>
          <w:rFonts w:hint="eastAsia"/>
          <w:color w:val="000000" w:themeColor="text1"/>
          <w:sz w:val="24"/>
          <w:szCs w:val="24"/>
        </w:rPr>
        <w:t>06.01.30都薬会発第525号</w:t>
      </w:r>
      <w:r w:rsidRPr="008015E4">
        <w:rPr>
          <w:rFonts w:hint="eastAsia"/>
          <w:color w:val="000000" w:themeColor="text1"/>
          <w:sz w:val="24"/>
          <w:szCs w:val="24"/>
        </w:rPr>
        <w:t>）</w:t>
      </w:r>
    </w:p>
    <w:p w:rsidR="008015E4" w:rsidRDefault="008015E4" w:rsidP="009608A5">
      <w:pPr>
        <w:tabs>
          <w:tab w:val="right" w:pos="10206"/>
        </w:tabs>
        <w:spacing w:line="300" w:lineRule="exact"/>
        <w:rPr>
          <w:color w:val="000000" w:themeColor="text1"/>
          <w:sz w:val="24"/>
          <w:szCs w:val="24"/>
        </w:rPr>
      </w:pPr>
    </w:p>
    <w:p w:rsidR="006F0CCC" w:rsidRDefault="008015E4" w:rsidP="009608A5">
      <w:pPr>
        <w:tabs>
          <w:tab w:val="right" w:pos="10206"/>
        </w:tabs>
        <w:spacing w:line="300" w:lineRule="exact"/>
        <w:rPr>
          <w:color w:val="000000" w:themeColor="text1"/>
          <w:sz w:val="24"/>
          <w:szCs w:val="24"/>
        </w:rPr>
      </w:pPr>
      <w:r>
        <w:rPr>
          <w:rFonts w:hint="eastAsia"/>
          <w:color w:val="000000" w:themeColor="text1"/>
          <w:sz w:val="24"/>
          <w:szCs w:val="24"/>
        </w:rPr>
        <w:t>２１．</w:t>
      </w:r>
      <w:r w:rsidR="006F0CCC" w:rsidRPr="006F0CCC">
        <w:rPr>
          <w:rFonts w:hint="eastAsia"/>
          <w:sz w:val="24"/>
          <w:szCs w:val="24"/>
        </w:rPr>
        <w:t>日本薬剤師会公式キャラクターの公募について（周知依頼）</w:t>
      </w:r>
      <w:r>
        <w:rPr>
          <w:sz w:val="24"/>
          <w:szCs w:val="24"/>
        </w:rPr>
        <w:tab/>
      </w:r>
      <w:r>
        <w:rPr>
          <w:rFonts w:hint="eastAsia"/>
          <w:sz w:val="24"/>
          <w:szCs w:val="24"/>
        </w:rPr>
        <w:t>（06.02.10都薬事務連絡）</w:t>
      </w:r>
    </w:p>
    <w:p w:rsidR="006F0CCC" w:rsidRPr="006F0CCC" w:rsidRDefault="006F0CCC" w:rsidP="009608A5">
      <w:pPr>
        <w:tabs>
          <w:tab w:val="right" w:pos="10206"/>
        </w:tabs>
        <w:spacing w:line="300" w:lineRule="exact"/>
        <w:rPr>
          <w:color w:val="000000" w:themeColor="text1"/>
          <w:sz w:val="24"/>
          <w:szCs w:val="24"/>
        </w:rPr>
      </w:pPr>
    </w:p>
    <w:p w:rsidR="00455551" w:rsidRPr="00C32DE5" w:rsidRDefault="008015E4" w:rsidP="009608A5">
      <w:pPr>
        <w:tabs>
          <w:tab w:val="right" w:pos="10206"/>
        </w:tabs>
        <w:spacing w:line="300" w:lineRule="exact"/>
        <w:rPr>
          <w:color w:val="000000" w:themeColor="text1"/>
          <w:sz w:val="24"/>
          <w:szCs w:val="24"/>
        </w:rPr>
      </w:pPr>
      <w:r>
        <w:rPr>
          <w:rFonts w:hint="eastAsia"/>
          <w:sz w:val="24"/>
          <w:szCs w:val="24"/>
        </w:rPr>
        <w:t>２２</w:t>
      </w:r>
      <w:r w:rsidR="00455551" w:rsidRPr="00FE4224">
        <w:rPr>
          <w:rFonts w:hint="eastAsia"/>
          <w:sz w:val="24"/>
          <w:szCs w:val="24"/>
        </w:rPr>
        <w:t>．</w:t>
      </w:r>
      <w:r w:rsidR="00D74DCC" w:rsidRPr="00FE4224">
        <w:rPr>
          <w:rFonts w:hint="eastAsia"/>
          <w:sz w:val="24"/>
          <w:szCs w:val="24"/>
        </w:rPr>
        <w:t>書籍等の斡旋について</w:t>
      </w:r>
      <w:r w:rsidR="00D76D2E" w:rsidRPr="00D76D2E">
        <w:rPr>
          <w:rFonts w:hint="eastAsia"/>
          <w:b/>
          <w:color w:val="7030A0"/>
          <w:sz w:val="24"/>
          <w:szCs w:val="24"/>
        </w:rPr>
        <w:t>＜申込書＞</w:t>
      </w:r>
      <w:r w:rsidR="00C32DE5">
        <w:rPr>
          <w:b/>
          <w:color w:val="7030A0"/>
          <w:sz w:val="24"/>
          <w:szCs w:val="24"/>
        </w:rPr>
        <w:tab/>
      </w:r>
      <w:r w:rsidR="00C32DE5" w:rsidRPr="00C32DE5">
        <w:rPr>
          <w:rFonts w:hint="eastAsia"/>
          <w:color w:val="000000" w:themeColor="text1"/>
          <w:sz w:val="24"/>
          <w:szCs w:val="24"/>
        </w:rPr>
        <w:t>（</w:t>
      </w:r>
      <w:r w:rsidR="00C32DE5">
        <w:rPr>
          <w:rFonts w:hint="eastAsia"/>
          <w:color w:val="000000" w:themeColor="text1"/>
          <w:sz w:val="24"/>
          <w:szCs w:val="24"/>
        </w:rPr>
        <w:t>06.02.10都薬会発第543号</w:t>
      </w:r>
      <w:r w:rsidR="00C32DE5" w:rsidRPr="00C32DE5">
        <w:rPr>
          <w:rFonts w:hint="eastAsia"/>
          <w:color w:val="000000" w:themeColor="text1"/>
          <w:sz w:val="24"/>
          <w:szCs w:val="24"/>
        </w:rPr>
        <w:t>）</w:t>
      </w:r>
    </w:p>
    <w:p w:rsidR="00D76D2E" w:rsidRDefault="00D76D2E" w:rsidP="009608A5">
      <w:pPr>
        <w:tabs>
          <w:tab w:val="right" w:pos="10206"/>
        </w:tabs>
        <w:spacing w:line="300" w:lineRule="exact"/>
        <w:rPr>
          <w:sz w:val="24"/>
          <w:szCs w:val="24"/>
        </w:rPr>
      </w:pPr>
      <w:r>
        <w:rPr>
          <w:rFonts w:hint="eastAsia"/>
          <w:sz w:val="24"/>
          <w:szCs w:val="24"/>
        </w:rPr>
        <w:t xml:space="preserve">　－１．</w:t>
      </w:r>
      <w:r w:rsidRPr="00D76D2E">
        <w:rPr>
          <w:rFonts w:hint="eastAsia"/>
          <w:sz w:val="24"/>
          <w:szCs w:val="24"/>
        </w:rPr>
        <w:t>薬価基準点数早見表　令和6年4月版</w:t>
      </w:r>
    </w:p>
    <w:p w:rsidR="00D76D2E" w:rsidRDefault="00D76D2E" w:rsidP="009608A5">
      <w:pPr>
        <w:tabs>
          <w:tab w:val="right" w:pos="10206"/>
        </w:tabs>
        <w:spacing w:line="300" w:lineRule="exact"/>
        <w:rPr>
          <w:sz w:val="24"/>
          <w:szCs w:val="24"/>
        </w:rPr>
      </w:pPr>
      <w:r>
        <w:rPr>
          <w:rFonts w:hint="eastAsia"/>
          <w:sz w:val="24"/>
          <w:szCs w:val="24"/>
        </w:rPr>
        <w:t xml:space="preserve">　－２．</w:t>
      </w:r>
      <w:r w:rsidRPr="00D76D2E">
        <w:rPr>
          <w:rFonts w:hint="eastAsia"/>
          <w:sz w:val="24"/>
          <w:szCs w:val="24"/>
        </w:rPr>
        <w:t>ジェネリック医薬品リスト　令和6年8月版</w:t>
      </w:r>
    </w:p>
    <w:p w:rsidR="00D76D2E" w:rsidRDefault="00D76D2E" w:rsidP="009608A5">
      <w:pPr>
        <w:tabs>
          <w:tab w:val="right" w:pos="10206"/>
        </w:tabs>
        <w:spacing w:line="300" w:lineRule="exact"/>
        <w:rPr>
          <w:sz w:val="24"/>
          <w:szCs w:val="24"/>
        </w:rPr>
      </w:pPr>
      <w:r>
        <w:rPr>
          <w:rFonts w:hint="eastAsia"/>
          <w:sz w:val="24"/>
          <w:szCs w:val="24"/>
        </w:rPr>
        <w:t xml:space="preserve">　－３．</w:t>
      </w:r>
      <w:r w:rsidRPr="00D76D2E">
        <w:rPr>
          <w:rFonts w:hint="eastAsia"/>
          <w:sz w:val="24"/>
          <w:szCs w:val="24"/>
        </w:rPr>
        <w:t>薬価・点数早見表 令和6年4月版</w:t>
      </w:r>
    </w:p>
    <w:p w:rsidR="00D76D2E" w:rsidRDefault="00D76D2E" w:rsidP="009608A5">
      <w:pPr>
        <w:tabs>
          <w:tab w:val="right" w:pos="10206"/>
        </w:tabs>
        <w:spacing w:line="300" w:lineRule="exact"/>
        <w:rPr>
          <w:sz w:val="24"/>
          <w:szCs w:val="24"/>
        </w:rPr>
      </w:pPr>
      <w:r>
        <w:rPr>
          <w:rFonts w:hint="eastAsia"/>
          <w:sz w:val="24"/>
          <w:szCs w:val="24"/>
        </w:rPr>
        <w:t xml:space="preserve">　－４．</w:t>
      </w:r>
      <w:r w:rsidRPr="00D76D2E">
        <w:rPr>
          <w:rFonts w:hint="eastAsia"/>
          <w:sz w:val="24"/>
          <w:szCs w:val="24"/>
        </w:rPr>
        <w:t>健保請求事務の効能・用法薬価表2024年4月版＜薬効別薬価表付き＞</w:t>
      </w:r>
    </w:p>
    <w:p w:rsidR="00D76D2E" w:rsidRDefault="00D76D2E" w:rsidP="009608A5">
      <w:pPr>
        <w:tabs>
          <w:tab w:val="right" w:pos="10206"/>
        </w:tabs>
        <w:spacing w:line="300" w:lineRule="exact"/>
        <w:rPr>
          <w:sz w:val="24"/>
          <w:szCs w:val="24"/>
        </w:rPr>
      </w:pPr>
      <w:r>
        <w:rPr>
          <w:rFonts w:hint="eastAsia"/>
          <w:sz w:val="24"/>
          <w:szCs w:val="24"/>
        </w:rPr>
        <w:t xml:space="preserve">　－５．</w:t>
      </w:r>
      <w:r w:rsidRPr="00D76D2E">
        <w:rPr>
          <w:rFonts w:hint="eastAsia"/>
          <w:sz w:val="24"/>
          <w:szCs w:val="24"/>
        </w:rPr>
        <w:t>医科診療報酬点数表・調剤報酬点数表　令和6年4月改正版</w:t>
      </w:r>
    </w:p>
    <w:p w:rsidR="00D76D2E" w:rsidRDefault="00D76D2E" w:rsidP="009608A5">
      <w:pPr>
        <w:tabs>
          <w:tab w:val="right" w:pos="10206"/>
        </w:tabs>
        <w:spacing w:line="300" w:lineRule="exact"/>
        <w:rPr>
          <w:sz w:val="24"/>
          <w:szCs w:val="24"/>
        </w:rPr>
      </w:pPr>
      <w:r>
        <w:rPr>
          <w:rFonts w:hint="eastAsia"/>
          <w:sz w:val="24"/>
          <w:szCs w:val="24"/>
        </w:rPr>
        <w:t xml:space="preserve">　－６．</w:t>
      </w:r>
      <w:r w:rsidRPr="00D76D2E">
        <w:rPr>
          <w:rFonts w:hint="eastAsia"/>
          <w:sz w:val="24"/>
          <w:szCs w:val="24"/>
        </w:rPr>
        <w:t>後発医薬品名一覧 2024年7月版</w:t>
      </w:r>
    </w:p>
    <w:p w:rsidR="00D76D2E" w:rsidRDefault="00D76D2E" w:rsidP="009608A5">
      <w:pPr>
        <w:tabs>
          <w:tab w:val="right" w:pos="10206"/>
        </w:tabs>
        <w:spacing w:line="300" w:lineRule="exact"/>
        <w:rPr>
          <w:sz w:val="24"/>
          <w:szCs w:val="24"/>
        </w:rPr>
      </w:pPr>
      <w:r>
        <w:rPr>
          <w:rFonts w:hint="eastAsia"/>
          <w:sz w:val="24"/>
          <w:szCs w:val="24"/>
        </w:rPr>
        <w:t xml:space="preserve">　－７．</w:t>
      </w:r>
      <w:r w:rsidRPr="00D76D2E">
        <w:rPr>
          <w:rFonts w:hint="eastAsia"/>
          <w:sz w:val="24"/>
          <w:szCs w:val="24"/>
        </w:rPr>
        <w:t>特定保険医療材料ガイドブック 2024年度版</w:t>
      </w:r>
    </w:p>
    <w:p w:rsidR="00D76D2E" w:rsidRDefault="00D76D2E" w:rsidP="009608A5">
      <w:pPr>
        <w:tabs>
          <w:tab w:val="right" w:pos="10206"/>
        </w:tabs>
        <w:spacing w:line="300" w:lineRule="exact"/>
        <w:rPr>
          <w:sz w:val="24"/>
          <w:szCs w:val="24"/>
        </w:rPr>
      </w:pPr>
      <w:r>
        <w:rPr>
          <w:rFonts w:hint="eastAsia"/>
          <w:sz w:val="24"/>
          <w:szCs w:val="24"/>
        </w:rPr>
        <w:t xml:space="preserve">　－８．</w:t>
      </w:r>
      <w:r w:rsidR="00912043" w:rsidRPr="00912043">
        <w:rPr>
          <w:rFonts w:ascii="ＭＳ Ｐ明朝" w:eastAsia="ＭＳ Ｐ明朝" w:hAnsi="ＭＳ Ｐ明朝" w:hint="eastAsia"/>
          <w:sz w:val="26"/>
          <w:szCs w:val="26"/>
        </w:rPr>
        <w:t>「症例から考える 代表的な８疾患2024-25　－解答・解説付－」</w:t>
      </w:r>
    </w:p>
    <w:p w:rsidR="00D76D2E" w:rsidRPr="00FE4224" w:rsidRDefault="00D76D2E" w:rsidP="009608A5">
      <w:pPr>
        <w:tabs>
          <w:tab w:val="right" w:pos="10206"/>
        </w:tabs>
        <w:spacing w:line="300" w:lineRule="exact"/>
        <w:rPr>
          <w:sz w:val="24"/>
          <w:szCs w:val="24"/>
        </w:rPr>
      </w:pPr>
      <w:r>
        <w:rPr>
          <w:rFonts w:hint="eastAsia"/>
          <w:sz w:val="24"/>
          <w:szCs w:val="24"/>
        </w:rPr>
        <w:t xml:space="preserve">　－９．</w:t>
      </w:r>
      <w:r w:rsidR="00912043" w:rsidRPr="00912043">
        <w:rPr>
          <w:rFonts w:hint="eastAsia"/>
          <w:sz w:val="24"/>
          <w:szCs w:val="24"/>
        </w:rPr>
        <w:t>「症例から考える 代表的な８疾患2024-25」</w:t>
      </w:r>
    </w:p>
    <w:p w:rsidR="00912043" w:rsidRDefault="00912043" w:rsidP="009608A5">
      <w:pPr>
        <w:tabs>
          <w:tab w:val="right" w:pos="10206"/>
        </w:tabs>
        <w:spacing w:line="300" w:lineRule="exact"/>
        <w:rPr>
          <w:b/>
          <w:color w:val="002060"/>
          <w:sz w:val="24"/>
          <w:szCs w:val="24"/>
        </w:rPr>
      </w:pPr>
    </w:p>
    <w:p w:rsidR="00455551" w:rsidRPr="00FE4224" w:rsidRDefault="008015E4" w:rsidP="009608A5">
      <w:pPr>
        <w:tabs>
          <w:tab w:val="right" w:pos="10206"/>
        </w:tabs>
        <w:spacing w:line="300" w:lineRule="exact"/>
        <w:rPr>
          <w:sz w:val="24"/>
          <w:szCs w:val="24"/>
        </w:rPr>
      </w:pPr>
      <w:r>
        <w:rPr>
          <w:rFonts w:hint="eastAsia"/>
          <w:sz w:val="24"/>
          <w:szCs w:val="24"/>
        </w:rPr>
        <w:t>２３</w:t>
      </w:r>
      <w:r w:rsidR="00455551" w:rsidRPr="00FE4224">
        <w:rPr>
          <w:rFonts w:hint="eastAsia"/>
          <w:sz w:val="24"/>
          <w:szCs w:val="24"/>
        </w:rPr>
        <w:t>．令和</w:t>
      </w:r>
      <w:r w:rsidR="006E1CF3">
        <w:rPr>
          <w:rFonts w:hint="eastAsia"/>
          <w:sz w:val="24"/>
          <w:szCs w:val="24"/>
        </w:rPr>
        <w:t>６</w:t>
      </w:r>
      <w:r w:rsidR="00455551" w:rsidRPr="00FE4224">
        <w:rPr>
          <w:rFonts w:hint="eastAsia"/>
          <w:sz w:val="24"/>
          <w:szCs w:val="24"/>
        </w:rPr>
        <w:t>年</w:t>
      </w:r>
      <w:r w:rsidR="006E1CF3">
        <w:rPr>
          <w:rFonts w:hint="eastAsia"/>
          <w:sz w:val="24"/>
          <w:szCs w:val="24"/>
        </w:rPr>
        <w:t>１</w:t>
      </w:r>
      <w:r w:rsidR="00455551" w:rsidRPr="00FE4224">
        <w:rPr>
          <w:rFonts w:hint="eastAsia"/>
          <w:sz w:val="24"/>
          <w:szCs w:val="24"/>
        </w:rPr>
        <w:t>月末日現在 地区及び職域薬剤師会 会員数</w:t>
      </w:r>
    </w:p>
    <w:p w:rsidR="00D76D2E" w:rsidRDefault="00D76D2E" w:rsidP="009608A5">
      <w:pPr>
        <w:tabs>
          <w:tab w:val="right" w:pos="10206"/>
        </w:tabs>
        <w:spacing w:line="300" w:lineRule="exact"/>
        <w:rPr>
          <w:b/>
          <w:color w:val="002060"/>
          <w:sz w:val="24"/>
          <w:szCs w:val="24"/>
        </w:rPr>
      </w:pPr>
    </w:p>
    <w:p w:rsidR="00455551" w:rsidRPr="00FE4224" w:rsidRDefault="008015E4" w:rsidP="009608A5">
      <w:pPr>
        <w:tabs>
          <w:tab w:val="right" w:pos="10206"/>
        </w:tabs>
        <w:spacing w:line="300" w:lineRule="exact"/>
        <w:rPr>
          <w:sz w:val="24"/>
          <w:szCs w:val="24"/>
        </w:rPr>
      </w:pPr>
      <w:r>
        <w:rPr>
          <w:rFonts w:hint="eastAsia"/>
          <w:sz w:val="24"/>
          <w:szCs w:val="24"/>
        </w:rPr>
        <w:t>２４</w:t>
      </w:r>
      <w:r w:rsidR="00FC0B6B" w:rsidRPr="00FE4224">
        <w:rPr>
          <w:rFonts w:hint="eastAsia"/>
          <w:sz w:val="24"/>
          <w:szCs w:val="24"/>
        </w:rPr>
        <w:t>．令和</w:t>
      </w:r>
      <w:r w:rsidR="006E1CF3">
        <w:rPr>
          <w:rFonts w:hint="eastAsia"/>
          <w:sz w:val="24"/>
          <w:szCs w:val="24"/>
        </w:rPr>
        <w:t>６</w:t>
      </w:r>
      <w:r w:rsidR="00455551" w:rsidRPr="00FE4224">
        <w:rPr>
          <w:rFonts w:hint="eastAsia"/>
          <w:sz w:val="24"/>
          <w:szCs w:val="24"/>
        </w:rPr>
        <w:t>年</w:t>
      </w:r>
      <w:r w:rsidR="006E1CF3">
        <w:rPr>
          <w:rFonts w:hint="eastAsia"/>
          <w:sz w:val="24"/>
          <w:szCs w:val="24"/>
        </w:rPr>
        <w:t>１</w:t>
      </w:r>
      <w:r w:rsidR="00455551" w:rsidRPr="00FE4224">
        <w:rPr>
          <w:rFonts w:hint="eastAsia"/>
          <w:sz w:val="24"/>
          <w:szCs w:val="24"/>
        </w:rPr>
        <w:t>月都薬ホームページアクセス件数</w:t>
      </w:r>
      <w:bookmarkStart w:id="0" w:name="_GoBack"/>
      <w:bookmarkEnd w:id="0"/>
    </w:p>
    <w:p w:rsidR="00D76D2E" w:rsidRDefault="00D76D2E" w:rsidP="009608A5">
      <w:pPr>
        <w:tabs>
          <w:tab w:val="right" w:pos="10206"/>
        </w:tabs>
        <w:spacing w:line="300" w:lineRule="exact"/>
        <w:rPr>
          <w:b/>
          <w:color w:val="002060"/>
          <w:sz w:val="24"/>
          <w:szCs w:val="24"/>
        </w:rPr>
      </w:pPr>
    </w:p>
    <w:p w:rsidR="00E616E3" w:rsidRPr="00FE4224" w:rsidRDefault="008015E4" w:rsidP="009608A5">
      <w:pPr>
        <w:tabs>
          <w:tab w:val="right" w:pos="10206"/>
        </w:tabs>
        <w:spacing w:line="300" w:lineRule="exact"/>
        <w:rPr>
          <w:sz w:val="24"/>
          <w:szCs w:val="24"/>
        </w:rPr>
      </w:pPr>
      <w:r>
        <w:rPr>
          <w:rFonts w:hint="eastAsia"/>
          <w:sz w:val="24"/>
          <w:szCs w:val="24"/>
        </w:rPr>
        <w:t>２５</w:t>
      </w:r>
      <w:r w:rsidR="00E616E3" w:rsidRPr="00FE4224">
        <w:rPr>
          <w:rFonts w:hint="eastAsia"/>
          <w:sz w:val="24"/>
          <w:szCs w:val="24"/>
        </w:rPr>
        <w:t>．研修会・講習会案内、斡旋公演等(再掲含む)</w:t>
      </w:r>
    </w:p>
    <w:p w:rsidR="00483571" w:rsidRPr="00483571" w:rsidRDefault="00F42AD3" w:rsidP="009608A5">
      <w:pPr>
        <w:tabs>
          <w:tab w:val="right" w:pos="10206"/>
        </w:tabs>
        <w:spacing w:line="300" w:lineRule="exact"/>
        <w:rPr>
          <w:color w:val="002060"/>
          <w:sz w:val="24"/>
          <w:szCs w:val="24"/>
        </w:rPr>
      </w:pPr>
      <w:r>
        <w:rPr>
          <w:rFonts w:hint="eastAsia"/>
          <w:b/>
          <w:color w:val="002060"/>
          <w:sz w:val="24"/>
          <w:szCs w:val="24"/>
        </w:rPr>
        <w:t xml:space="preserve">　</w:t>
      </w:r>
      <w:r w:rsidRPr="00483571">
        <w:rPr>
          <w:rFonts w:hint="eastAsia"/>
          <w:color w:val="002060"/>
          <w:sz w:val="24"/>
          <w:szCs w:val="24"/>
        </w:rPr>
        <w:t>－１．</w:t>
      </w:r>
      <w:r w:rsidR="00483571" w:rsidRPr="00483571">
        <w:rPr>
          <w:rFonts w:hint="eastAsia"/>
          <w:sz w:val="24"/>
          <w:szCs w:val="24"/>
        </w:rPr>
        <w:t xml:space="preserve">2024年度 新潟薬科大学 </w:t>
      </w:r>
      <w:r w:rsidR="0013350A">
        <w:rPr>
          <w:rFonts w:hint="eastAsia"/>
          <w:sz w:val="24"/>
          <w:szCs w:val="24"/>
        </w:rPr>
        <w:t>「</w:t>
      </w:r>
      <w:r w:rsidR="00483571" w:rsidRPr="00483571">
        <w:rPr>
          <w:rFonts w:hint="eastAsia"/>
          <w:sz w:val="24"/>
          <w:szCs w:val="24"/>
        </w:rPr>
        <w:t>薬剤師生涯教育講座」</w:t>
      </w:r>
    </w:p>
    <w:p w:rsidR="0013350A" w:rsidRPr="00483571" w:rsidRDefault="00483571" w:rsidP="009608A5">
      <w:pPr>
        <w:tabs>
          <w:tab w:val="right" w:pos="10206"/>
        </w:tabs>
        <w:spacing w:line="300" w:lineRule="exact"/>
        <w:ind w:firstLineChars="100" w:firstLine="221"/>
        <w:rPr>
          <w:sz w:val="24"/>
          <w:szCs w:val="24"/>
        </w:rPr>
      </w:pPr>
      <w:r w:rsidRPr="00483571">
        <w:rPr>
          <w:rFonts w:hint="eastAsia"/>
          <w:color w:val="000000" w:themeColor="text1"/>
          <w:sz w:val="24"/>
          <w:szCs w:val="24"/>
        </w:rPr>
        <w:t>－２．</w:t>
      </w:r>
      <w:r w:rsidR="0013350A">
        <w:rPr>
          <w:rFonts w:hint="eastAsia"/>
          <w:color w:val="000000" w:themeColor="text1"/>
          <w:sz w:val="24"/>
          <w:szCs w:val="24"/>
        </w:rPr>
        <w:t>東京都令和</w:t>
      </w:r>
      <w:r w:rsidR="0013350A" w:rsidRPr="00483571">
        <w:rPr>
          <w:rFonts w:hint="eastAsia"/>
          <w:sz w:val="24"/>
          <w:szCs w:val="24"/>
        </w:rPr>
        <w:t>５年度「都民アレルギー講演会」</w:t>
      </w:r>
    </w:p>
    <w:p w:rsidR="00483571" w:rsidRDefault="0013350A" w:rsidP="009608A5">
      <w:pPr>
        <w:tabs>
          <w:tab w:val="right" w:pos="10206"/>
        </w:tabs>
        <w:spacing w:line="300" w:lineRule="exact"/>
        <w:ind w:firstLineChars="100" w:firstLine="221"/>
        <w:rPr>
          <w:color w:val="000000" w:themeColor="text1"/>
          <w:sz w:val="24"/>
          <w:szCs w:val="24"/>
        </w:rPr>
      </w:pPr>
      <w:r>
        <w:rPr>
          <w:rFonts w:hint="eastAsia"/>
          <w:color w:val="000000" w:themeColor="text1"/>
          <w:sz w:val="24"/>
          <w:szCs w:val="24"/>
        </w:rPr>
        <w:t>－３．</w:t>
      </w:r>
      <w:r w:rsidR="00483571">
        <w:rPr>
          <w:rFonts w:hint="eastAsia"/>
          <w:color w:val="000000" w:themeColor="text1"/>
          <w:sz w:val="24"/>
          <w:szCs w:val="24"/>
        </w:rPr>
        <w:t>東京都新型コロナウイルス後遺症オンライン研修会</w:t>
      </w:r>
    </w:p>
    <w:p w:rsidR="0013350A" w:rsidRPr="00483571" w:rsidRDefault="0013350A" w:rsidP="009608A5">
      <w:pPr>
        <w:tabs>
          <w:tab w:val="right" w:pos="10206"/>
        </w:tabs>
        <w:spacing w:line="300" w:lineRule="exact"/>
        <w:ind w:firstLineChars="100" w:firstLine="221"/>
        <w:rPr>
          <w:color w:val="000000" w:themeColor="text1"/>
          <w:sz w:val="24"/>
          <w:szCs w:val="24"/>
        </w:rPr>
      </w:pPr>
      <w:r>
        <w:rPr>
          <w:rFonts w:hint="eastAsia"/>
          <w:color w:val="000000" w:themeColor="text1"/>
          <w:sz w:val="24"/>
          <w:szCs w:val="24"/>
        </w:rPr>
        <w:t>－４</w:t>
      </w:r>
      <w:r w:rsidR="00483571">
        <w:rPr>
          <w:rFonts w:hint="eastAsia"/>
          <w:color w:val="000000" w:themeColor="text1"/>
          <w:sz w:val="24"/>
          <w:szCs w:val="24"/>
        </w:rPr>
        <w:t>．</w:t>
      </w:r>
      <w:r w:rsidRPr="00483571">
        <w:rPr>
          <w:rFonts w:hint="eastAsia"/>
          <w:color w:val="000000" w:themeColor="text1"/>
          <w:sz w:val="24"/>
          <w:szCs w:val="24"/>
        </w:rPr>
        <w:t>東京都令和５年度世界結核デー記念行事講演会「結核と新型コロナウイルス感染症」</w:t>
      </w:r>
    </w:p>
    <w:p w:rsidR="006853E6" w:rsidRDefault="0013350A" w:rsidP="009608A5">
      <w:pPr>
        <w:tabs>
          <w:tab w:val="right" w:pos="10206"/>
        </w:tabs>
        <w:spacing w:line="300" w:lineRule="exact"/>
        <w:ind w:firstLineChars="100" w:firstLine="221"/>
        <w:rPr>
          <w:color w:val="000000" w:themeColor="text1"/>
          <w:sz w:val="24"/>
          <w:szCs w:val="24"/>
        </w:rPr>
      </w:pPr>
      <w:r>
        <w:rPr>
          <w:rFonts w:hint="eastAsia"/>
          <w:color w:val="000000" w:themeColor="text1"/>
          <w:sz w:val="24"/>
          <w:szCs w:val="24"/>
        </w:rPr>
        <w:t>－５．</w:t>
      </w:r>
      <w:r w:rsidR="006853E6" w:rsidRPr="006853E6">
        <w:rPr>
          <w:rFonts w:hint="eastAsia"/>
          <w:color w:val="000000" w:themeColor="text1"/>
          <w:sz w:val="24"/>
          <w:szCs w:val="24"/>
        </w:rPr>
        <w:t>慶應義塾大学病院ＡＹＡ世代がん患者支援セミナーのご案内</w:t>
      </w:r>
    </w:p>
    <w:p w:rsidR="00483571" w:rsidRPr="00483571" w:rsidRDefault="006853E6" w:rsidP="009608A5">
      <w:pPr>
        <w:tabs>
          <w:tab w:val="right" w:pos="10206"/>
        </w:tabs>
        <w:spacing w:line="300" w:lineRule="exact"/>
        <w:ind w:firstLineChars="100" w:firstLine="221"/>
        <w:rPr>
          <w:color w:val="000000" w:themeColor="text1"/>
          <w:sz w:val="24"/>
          <w:szCs w:val="24"/>
        </w:rPr>
      </w:pPr>
      <w:r>
        <w:rPr>
          <w:rFonts w:hint="eastAsia"/>
          <w:color w:val="000000" w:themeColor="text1"/>
          <w:sz w:val="24"/>
          <w:szCs w:val="24"/>
        </w:rPr>
        <w:t>－６．</w:t>
      </w:r>
      <w:r w:rsidR="00B86A8A" w:rsidRPr="00483571">
        <w:rPr>
          <w:rFonts w:hint="eastAsia"/>
          <w:color w:val="000000" w:themeColor="text1"/>
          <w:sz w:val="24"/>
          <w:szCs w:val="24"/>
        </w:rPr>
        <w:t>日本薬学会第144年会</w:t>
      </w:r>
      <w:r w:rsidR="00483571" w:rsidRPr="00483571">
        <w:rPr>
          <w:rFonts w:hint="eastAsia"/>
          <w:color w:val="000000" w:themeColor="text1"/>
          <w:sz w:val="24"/>
          <w:szCs w:val="24"/>
        </w:rPr>
        <w:t>市民講座</w:t>
      </w:r>
    </w:p>
    <w:p w:rsidR="00F42AD3" w:rsidRPr="00483571" w:rsidRDefault="005505C8" w:rsidP="009608A5">
      <w:pPr>
        <w:tabs>
          <w:tab w:val="right" w:pos="10206"/>
        </w:tabs>
        <w:spacing w:line="300" w:lineRule="exact"/>
        <w:rPr>
          <w:color w:val="002060"/>
          <w:sz w:val="24"/>
          <w:szCs w:val="24"/>
        </w:rPr>
      </w:pPr>
      <w:r w:rsidRPr="00483571">
        <w:rPr>
          <w:rFonts w:hint="eastAsia"/>
          <w:color w:val="002060"/>
          <w:sz w:val="24"/>
          <w:szCs w:val="24"/>
        </w:rPr>
        <w:t xml:space="preserve">　</w:t>
      </w:r>
      <w:r w:rsidR="00F42AD3" w:rsidRPr="00483571">
        <w:rPr>
          <w:rFonts w:hint="eastAsia"/>
          <w:color w:val="002060"/>
          <w:sz w:val="24"/>
          <w:szCs w:val="24"/>
        </w:rPr>
        <w:t>－</w:t>
      </w:r>
      <w:r w:rsidR="006853E6">
        <w:rPr>
          <w:rFonts w:hint="eastAsia"/>
          <w:color w:val="002060"/>
          <w:sz w:val="24"/>
          <w:szCs w:val="24"/>
        </w:rPr>
        <w:t>７</w:t>
      </w:r>
      <w:r w:rsidR="00F42AD3" w:rsidRPr="00483571">
        <w:rPr>
          <w:rFonts w:hint="eastAsia"/>
          <w:color w:val="002060"/>
          <w:sz w:val="24"/>
          <w:szCs w:val="24"/>
        </w:rPr>
        <w:t>．</w:t>
      </w:r>
      <w:r w:rsidR="006F0CCC" w:rsidRPr="00483571">
        <w:rPr>
          <w:rFonts w:hint="eastAsia"/>
          <w:sz w:val="24"/>
          <w:szCs w:val="24"/>
        </w:rPr>
        <w:t>令和５年度女性活躍推進事業「働く女性のメンタルヘルス講演会」</w:t>
      </w:r>
    </w:p>
    <w:p w:rsidR="005505C8" w:rsidRPr="00483571" w:rsidRDefault="00F42AD3" w:rsidP="009608A5">
      <w:pPr>
        <w:tabs>
          <w:tab w:val="right" w:pos="10206"/>
        </w:tabs>
        <w:spacing w:line="300" w:lineRule="exact"/>
        <w:rPr>
          <w:color w:val="002060"/>
          <w:sz w:val="24"/>
          <w:szCs w:val="24"/>
        </w:rPr>
      </w:pPr>
      <w:r w:rsidRPr="00483571">
        <w:rPr>
          <w:rFonts w:hint="eastAsia"/>
          <w:color w:val="002060"/>
          <w:sz w:val="24"/>
          <w:szCs w:val="24"/>
        </w:rPr>
        <w:t xml:space="preserve">　－</w:t>
      </w:r>
      <w:r w:rsidR="006853E6">
        <w:rPr>
          <w:rFonts w:hint="eastAsia"/>
          <w:color w:val="002060"/>
          <w:sz w:val="24"/>
          <w:szCs w:val="24"/>
        </w:rPr>
        <w:t>８．</w:t>
      </w:r>
      <w:r w:rsidR="005505C8" w:rsidRPr="00483571">
        <w:rPr>
          <w:rFonts w:hint="eastAsia"/>
          <w:color w:val="000000" w:themeColor="text1"/>
          <w:sz w:val="24"/>
          <w:szCs w:val="24"/>
        </w:rPr>
        <w:t>2024年福島県立医科大学「県民健康調査」国際シンポジウム</w:t>
      </w:r>
    </w:p>
    <w:p w:rsidR="00F42AD3" w:rsidRPr="00483571" w:rsidRDefault="00F42AD3" w:rsidP="009608A5">
      <w:pPr>
        <w:tabs>
          <w:tab w:val="right" w:pos="10206"/>
        </w:tabs>
        <w:spacing w:line="300" w:lineRule="exact"/>
        <w:rPr>
          <w:color w:val="002060"/>
          <w:sz w:val="24"/>
          <w:szCs w:val="24"/>
        </w:rPr>
      </w:pPr>
      <w:r w:rsidRPr="00483571">
        <w:rPr>
          <w:rFonts w:hint="eastAsia"/>
          <w:color w:val="002060"/>
          <w:sz w:val="24"/>
          <w:szCs w:val="24"/>
        </w:rPr>
        <w:t xml:space="preserve">　</w:t>
      </w:r>
      <w:r w:rsidR="006F0CCC" w:rsidRPr="00483571">
        <w:rPr>
          <w:rFonts w:hint="eastAsia"/>
          <w:color w:val="002060"/>
          <w:sz w:val="24"/>
          <w:szCs w:val="24"/>
        </w:rPr>
        <w:t>－</w:t>
      </w:r>
      <w:r w:rsidR="006853E6">
        <w:rPr>
          <w:rFonts w:hint="eastAsia"/>
          <w:color w:val="002060"/>
          <w:sz w:val="24"/>
          <w:szCs w:val="24"/>
        </w:rPr>
        <w:t>９．</w:t>
      </w:r>
      <w:r w:rsidR="005505C8" w:rsidRPr="00483571">
        <w:rPr>
          <w:rFonts w:hint="eastAsia"/>
          <w:sz w:val="24"/>
          <w:szCs w:val="24"/>
        </w:rPr>
        <w:t>新橋演舞場特別ご優待チケットのご案内</w:t>
      </w:r>
    </w:p>
    <w:p w:rsidR="00F42AD3" w:rsidRDefault="00F42AD3" w:rsidP="009608A5">
      <w:pPr>
        <w:tabs>
          <w:tab w:val="right" w:pos="10206"/>
        </w:tabs>
        <w:spacing w:line="300" w:lineRule="exact"/>
        <w:rPr>
          <w:b/>
          <w:color w:val="002060"/>
          <w:sz w:val="24"/>
          <w:szCs w:val="24"/>
        </w:rPr>
      </w:pPr>
    </w:p>
    <w:p w:rsidR="00455551" w:rsidRDefault="008015E4" w:rsidP="009608A5">
      <w:pPr>
        <w:tabs>
          <w:tab w:val="right" w:pos="10206"/>
        </w:tabs>
        <w:spacing w:line="300" w:lineRule="exact"/>
        <w:rPr>
          <w:sz w:val="24"/>
          <w:szCs w:val="24"/>
        </w:rPr>
      </w:pPr>
      <w:r>
        <w:rPr>
          <w:rFonts w:hint="eastAsia"/>
          <w:sz w:val="24"/>
          <w:szCs w:val="24"/>
        </w:rPr>
        <w:t>２６</w:t>
      </w:r>
      <w:r w:rsidR="000C49C5" w:rsidRPr="00FE4224">
        <w:rPr>
          <w:rFonts w:hint="eastAsia"/>
          <w:sz w:val="24"/>
          <w:szCs w:val="24"/>
        </w:rPr>
        <w:t>．その他</w:t>
      </w:r>
    </w:p>
    <w:p w:rsidR="0060796D" w:rsidRPr="00FE4224" w:rsidRDefault="0060796D" w:rsidP="009608A5">
      <w:pPr>
        <w:tabs>
          <w:tab w:val="right" w:pos="10206"/>
        </w:tabs>
        <w:spacing w:line="300" w:lineRule="exact"/>
        <w:rPr>
          <w:sz w:val="24"/>
          <w:szCs w:val="24"/>
        </w:rPr>
      </w:pPr>
      <w:r>
        <w:rPr>
          <w:rFonts w:hint="eastAsia"/>
          <w:sz w:val="24"/>
          <w:szCs w:val="24"/>
        </w:rPr>
        <w:t xml:space="preserve">　・</w:t>
      </w:r>
      <w:r w:rsidRPr="0060796D">
        <w:rPr>
          <w:rFonts w:hint="eastAsia"/>
          <w:sz w:val="24"/>
          <w:szCs w:val="24"/>
        </w:rPr>
        <w:t>薬業</w:t>
      </w:r>
      <w:r w:rsidR="00C07DF4">
        <w:rPr>
          <w:rFonts w:hint="eastAsia"/>
          <w:sz w:val="24"/>
          <w:szCs w:val="24"/>
        </w:rPr>
        <w:t>協同</w:t>
      </w:r>
      <w:r w:rsidRPr="0060796D">
        <w:rPr>
          <w:rFonts w:hint="eastAsia"/>
          <w:sz w:val="24"/>
          <w:szCs w:val="24"/>
        </w:rPr>
        <w:t>組合との連携に関するアンケート調査の実施について</w:t>
      </w:r>
      <w:r>
        <w:rPr>
          <w:sz w:val="24"/>
          <w:szCs w:val="24"/>
        </w:rPr>
        <w:tab/>
      </w:r>
      <w:r>
        <w:rPr>
          <w:rFonts w:hint="eastAsia"/>
          <w:sz w:val="24"/>
          <w:szCs w:val="24"/>
        </w:rPr>
        <w:t>（06.02.10都薬会発第562号）</w:t>
      </w:r>
    </w:p>
    <w:sectPr w:rsidR="0060796D" w:rsidRPr="00FE4224" w:rsidSect="00D76D2E">
      <w:pgSz w:w="11906" w:h="16838" w:code="9"/>
      <w:pgMar w:top="1134" w:right="680" w:bottom="1021" w:left="964" w:header="720" w:footer="720" w:gutter="0"/>
      <w:cols w:space="425"/>
      <w:docGrid w:type="linesAndChars" w:linePitch="326"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16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C49C5"/>
    <w:rsid w:val="000D138D"/>
    <w:rsid w:val="00106205"/>
    <w:rsid w:val="0013350A"/>
    <w:rsid w:val="0026371A"/>
    <w:rsid w:val="0027121D"/>
    <w:rsid w:val="002A282F"/>
    <w:rsid w:val="003118B4"/>
    <w:rsid w:val="00365671"/>
    <w:rsid w:val="00420C77"/>
    <w:rsid w:val="00455551"/>
    <w:rsid w:val="00483571"/>
    <w:rsid w:val="004D031F"/>
    <w:rsid w:val="004D379F"/>
    <w:rsid w:val="00523B58"/>
    <w:rsid w:val="00524C9C"/>
    <w:rsid w:val="005505C8"/>
    <w:rsid w:val="005A7210"/>
    <w:rsid w:val="005C018C"/>
    <w:rsid w:val="0060796D"/>
    <w:rsid w:val="00621156"/>
    <w:rsid w:val="00633883"/>
    <w:rsid w:val="00653945"/>
    <w:rsid w:val="006853E6"/>
    <w:rsid w:val="006E1CF3"/>
    <w:rsid w:val="006F0CCC"/>
    <w:rsid w:val="00767AEE"/>
    <w:rsid w:val="00795328"/>
    <w:rsid w:val="007B622F"/>
    <w:rsid w:val="008015E4"/>
    <w:rsid w:val="00827444"/>
    <w:rsid w:val="00827B19"/>
    <w:rsid w:val="008516C9"/>
    <w:rsid w:val="008E3F60"/>
    <w:rsid w:val="008F52AE"/>
    <w:rsid w:val="00903941"/>
    <w:rsid w:val="00906D6E"/>
    <w:rsid w:val="00912043"/>
    <w:rsid w:val="00935CCA"/>
    <w:rsid w:val="009608A5"/>
    <w:rsid w:val="009C0E3C"/>
    <w:rsid w:val="00A6614E"/>
    <w:rsid w:val="00B5336A"/>
    <w:rsid w:val="00B66F62"/>
    <w:rsid w:val="00B86A8A"/>
    <w:rsid w:val="00C07DF4"/>
    <w:rsid w:val="00C32DE5"/>
    <w:rsid w:val="00C4519F"/>
    <w:rsid w:val="00C4704E"/>
    <w:rsid w:val="00D161D7"/>
    <w:rsid w:val="00D231A7"/>
    <w:rsid w:val="00D30E18"/>
    <w:rsid w:val="00D53336"/>
    <w:rsid w:val="00D74DCC"/>
    <w:rsid w:val="00D76D2E"/>
    <w:rsid w:val="00D85FB5"/>
    <w:rsid w:val="00E3430C"/>
    <w:rsid w:val="00E616E3"/>
    <w:rsid w:val="00E874A4"/>
    <w:rsid w:val="00E9456B"/>
    <w:rsid w:val="00F30A14"/>
    <w:rsid w:val="00F42AD3"/>
    <w:rsid w:val="00F73B55"/>
    <w:rsid w:val="00F85BF0"/>
    <w:rsid w:val="00FA2B7A"/>
    <w:rsid w:val="00FC0B6B"/>
    <w:rsid w:val="00FE1DD0"/>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792C466"/>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960169">
      <w:bodyDiv w:val="1"/>
      <w:marLeft w:val="0"/>
      <w:marRight w:val="0"/>
      <w:marTop w:val="0"/>
      <w:marBottom w:val="0"/>
      <w:divBdr>
        <w:top w:val="none" w:sz="0" w:space="0" w:color="auto"/>
        <w:left w:val="none" w:sz="0" w:space="0" w:color="auto"/>
        <w:bottom w:val="none" w:sz="0" w:space="0" w:color="auto"/>
        <w:right w:val="none" w:sz="0" w:space="0" w:color="auto"/>
      </w:divBdr>
    </w:div>
    <w:div w:id="385185740">
      <w:bodyDiv w:val="1"/>
      <w:marLeft w:val="0"/>
      <w:marRight w:val="0"/>
      <w:marTop w:val="0"/>
      <w:marBottom w:val="0"/>
      <w:divBdr>
        <w:top w:val="none" w:sz="0" w:space="0" w:color="auto"/>
        <w:left w:val="none" w:sz="0" w:space="0" w:color="auto"/>
        <w:bottom w:val="none" w:sz="0" w:space="0" w:color="auto"/>
        <w:right w:val="none" w:sz="0" w:space="0" w:color="auto"/>
      </w:divBdr>
    </w:div>
    <w:div w:id="431124923">
      <w:bodyDiv w:val="1"/>
      <w:marLeft w:val="0"/>
      <w:marRight w:val="0"/>
      <w:marTop w:val="0"/>
      <w:marBottom w:val="0"/>
      <w:divBdr>
        <w:top w:val="none" w:sz="0" w:space="0" w:color="auto"/>
        <w:left w:val="none" w:sz="0" w:space="0" w:color="auto"/>
        <w:bottom w:val="none" w:sz="0" w:space="0" w:color="auto"/>
        <w:right w:val="none" w:sz="0" w:space="0" w:color="auto"/>
      </w:divBdr>
    </w:div>
    <w:div w:id="904342297">
      <w:bodyDiv w:val="1"/>
      <w:marLeft w:val="0"/>
      <w:marRight w:val="0"/>
      <w:marTop w:val="0"/>
      <w:marBottom w:val="0"/>
      <w:divBdr>
        <w:top w:val="none" w:sz="0" w:space="0" w:color="auto"/>
        <w:left w:val="none" w:sz="0" w:space="0" w:color="auto"/>
        <w:bottom w:val="none" w:sz="0" w:space="0" w:color="auto"/>
        <w:right w:val="none" w:sz="0" w:space="0" w:color="auto"/>
      </w:divBdr>
    </w:div>
    <w:div w:id="940533697">
      <w:bodyDiv w:val="1"/>
      <w:marLeft w:val="0"/>
      <w:marRight w:val="0"/>
      <w:marTop w:val="0"/>
      <w:marBottom w:val="0"/>
      <w:divBdr>
        <w:top w:val="none" w:sz="0" w:space="0" w:color="auto"/>
        <w:left w:val="none" w:sz="0" w:space="0" w:color="auto"/>
        <w:bottom w:val="none" w:sz="0" w:space="0" w:color="auto"/>
        <w:right w:val="none" w:sz="0" w:space="0" w:color="auto"/>
      </w:divBdr>
    </w:div>
    <w:div w:id="1153371468">
      <w:bodyDiv w:val="1"/>
      <w:marLeft w:val="0"/>
      <w:marRight w:val="0"/>
      <w:marTop w:val="0"/>
      <w:marBottom w:val="0"/>
      <w:divBdr>
        <w:top w:val="none" w:sz="0" w:space="0" w:color="auto"/>
        <w:left w:val="none" w:sz="0" w:space="0" w:color="auto"/>
        <w:bottom w:val="none" w:sz="0" w:space="0" w:color="auto"/>
        <w:right w:val="none" w:sz="0" w:space="0" w:color="auto"/>
      </w:divBdr>
    </w:div>
    <w:div w:id="1300840197">
      <w:bodyDiv w:val="1"/>
      <w:marLeft w:val="0"/>
      <w:marRight w:val="0"/>
      <w:marTop w:val="0"/>
      <w:marBottom w:val="0"/>
      <w:divBdr>
        <w:top w:val="none" w:sz="0" w:space="0" w:color="auto"/>
        <w:left w:val="none" w:sz="0" w:space="0" w:color="auto"/>
        <w:bottom w:val="none" w:sz="0" w:space="0" w:color="auto"/>
        <w:right w:val="none" w:sz="0" w:space="0" w:color="auto"/>
      </w:divBdr>
    </w:div>
    <w:div w:id="1864828355">
      <w:bodyDiv w:val="1"/>
      <w:marLeft w:val="0"/>
      <w:marRight w:val="0"/>
      <w:marTop w:val="0"/>
      <w:marBottom w:val="0"/>
      <w:divBdr>
        <w:top w:val="none" w:sz="0" w:space="0" w:color="auto"/>
        <w:left w:val="none" w:sz="0" w:space="0" w:color="auto"/>
        <w:bottom w:val="none" w:sz="0" w:space="0" w:color="auto"/>
        <w:right w:val="none" w:sz="0" w:space="0" w:color="auto"/>
      </w:divBdr>
    </w:div>
    <w:div w:id="209069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8AFC6-9834-4975-BF8C-57246761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1682</Words>
  <Characters>384</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6</cp:revision>
  <cp:lastPrinted>2024-02-09T23:54:00Z</cp:lastPrinted>
  <dcterms:created xsi:type="dcterms:W3CDTF">2024-02-08T12:16:00Z</dcterms:created>
  <dcterms:modified xsi:type="dcterms:W3CDTF">2024-02-09T23:54:00Z</dcterms:modified>
</cp:coreProperties>
</file>